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A62" w:rsidRPr="001D2164" w:rsidRDefault="00B30A62" w:rsidP="00B30A62">
      <w:pPr>
        <w:pStyle w:val="a5"/>
        <w:jc w:val="center"/>
        <w:rPr>
          <w:rFonts w:ascii="Palatino Linotype" w:hAnsi="Palatino Linotype"/>
          <w:b/>
          <w:sz w:val="28"/>
          <w:szCs w:val="28"/>
        </w:rPr>
      </w:pPr>
      <w:bookmarkStart w:id="0" w:name="_GoBack"/>
      <w:bookmarkEnd w:id="0"/>
      <w:r w:rsidRPr="001D2164">
        <w:rPr>
          <w:rFonts w:ascii="Palatino Linotype" w:hAnsi="Palatino Linotype"/>
          <w:b/>
          <w:sz w:val="28"/>
          <w:szCs w:val="28"/>
        </w:rPr>
        <w:t xml:space="preserve">Саволномаҳои тестӣ барои донишҷӯёни курси </w:t>
      </w:r>
      <w:r w:rsidR="00B75D12" w:rsidRPr="001D2164">
        <w:rPr>
          <w:rFonts w:ascii="Palatino Linotype" w:hAnsi="Palatino Linotype"/>
          <w:b/>
          <w:sz w:val="28"/>
          <w:szCs w:val="28"/>
        </w:rPr>
        <w:t>1</w:t>
      </w:r>
      <w:r w:rsidRPr="001D2164">
        <w:rPr>
          <w:rFonts w:ascii="Palatino Linotype" w:hAnsi="Palatino Linotype"/>
          <w:b/>
          <w:sz w:val="28"/>
          <w:szCs w:val="28"/>
        </w:rPr>
        <w:t>-</w:t>
      </w:r>
      <w:r w:rsidR="00B75D12" w:rsidRPr="001D2164">
        <w:rPr>
          <w:rFonts w:ascii="Palatino Linotype" w:hAnsi="Palatino Linotype"/>
          <w:b/>
          <w:sz w:val="28"/>
          <w:szCs w:val="28"/>
          <w:lang w:val="tg-Cyrl-TJ"/>
        </w:rPr>
        <w:t>у</w:t>
      </w:r>
      <w:r w:rsidRPr="001D2164">
        <w:rPr>
          <w:rFonts w:ascii="Palatino Linotype" w:hAnsi="Palatino Linotype"/>
          <w:b/>
          <w:sz w:val="28"/>
          <w:szCs w:val="28"/>
        </w:rPr>
        <w:t>ми</w:t>
      </w:r>
    </w:p>
    <w:p w:rsidR="00B30A62" w:rsidRPr="001D2164" w:rsidRDefault="00B30A62" w:rsidP="00B30A62">
      <w:pPr>
        <w:pStyle w:val="a5"/>
        <w:jc w:val="center"/>
        <w:rPr>
          <w:rFonts w:ascii="Palatino Linotype" w:hAnsi="Palatino Linotype"/>
          <w:b/>
          <w:sz w:val="28"/>
          <w:szCs w:val="28"/>
          <w:lang w:val="tg-Cyrl-TJ"/>
        </w:rPr>
      </w:pPr>
      <w:r w:rsidRPr="001D2164">
        <w:rPr>
          <w:rFonts w:ascii="Palatino Linotype" w:hAnsi="Palatino Linotype"/>
          <w:b/>
          <w:sz w:val="28"/>
          <w:szCs w:val="28"/>
        </w:rPr>
        <w:t>ихтисос</w:t>
      </w:r>
      <w:r w:rsidR="00B75D12" w:rsidRPr="001D2164">
        <w:rPr>
          <w:rFonts w:ascii="Palatino Linotype" w:hAnsi="Palatino Linotype"/>
          <w:b/>
          <w:sz w:val="28"/>
          <w:szCs w:val="28"/>
          <w:lang w:val="tg-Cyrl-TJ"/>
        </w:rPr>
        <w:t>ҳо</w:t>
      </w:r>
      <w:r w:rsidRPr="001D2164">
        <w:rPr>
          <w:rFonts w:ascii="Palatino Linotype" w:hAnsi="Palatino Linotype"/>
          <w:b/>
          <w:sz w:val="28"/>
          <w:szCs w:val="28"/>
        </w:rPr>
        <w:t xml:space="preserve">и </w:t>
      </w:r>
      <w:r w:rsidR="00B75D12" w:rsidRPr="001D2164">
        <w:rPr>
          <w:rFonts w:ascii="Palatino Linotype" w:hAnsi="Palatino Linotype"/>
          <w:b/>
          <w:sz w:val="28"/>
          <w:szCs w:val="28"/>
          <w:lang w:val="tg-Cyrl-TJ"/>
        </w:rPr>
        <w:t>журналистикаи байналхалқӣ, ВЕБ</w:t>
      </w:r>
      <w:r w:rsidR="00B53A2C">
        <w:rPr>
          <w:rFonts w:ascii="Palatino Linotype" w:hAnsi="Palatino Linotype"/>
          <w:b/>
          <w:sz w:val="28"/>
          <w:szCs w:val="28"/>
          <w:lang w:val="tg-Cyrl-TJ"/>
        </w:rPr>
        <w:t xml:space="preserve">-и факултети </w:t>
      </w:r>
      <w:r w:rsidR="00B75D12" w:rsidRPr="001D2164">
        <w:rPr>
          <w:rFonts w:ascii="Palatino Linotype" w:hAnsi="Palatino Linotype"/>
          <w:b/>
          <w:sz w:val="28"/>
          <w:szCs w:val="28"/>
          <w:lang w:val="tg-Cyrl-TJ"/>
        </w:rPr>
        <w:t xml:space="preserve"> </w:t>
      </w:r>
    </w:p>
    <w:p w:rsidR="005569AF" w:rsidRPr="001D2164" w:rsidRDefault="00B30A62" w:rsidP="00B30A62">
      <w:pPr>
        <w:pStyle w:val="a5"/>
        <w:jc w:val="center"/>
        <w:rPr>
          <w:rFonts w:ascii="Palatino Linotype" w:hAnsi="Palatino Linotype"/>
          <w:b/>
          <w:sz w:val="28"/>
          <w:szCs w:val="28"/>
          <w:lang w:val="tg-Cyrl-TJ"/>
        </w:rPr>
      </w:pPr>
      <w:r w:rsidRPr="001D2164">
        <w:rPr>
          <w:rFonts w:ascii="Palatino Linotype" w:hAnsi="Palatino Linotype"/>
          <w:b/>
          <w:sz w:val="28"/>
          <w:szCs w:val="28"/>
          <w:lang w:val="tg-Cyrl-TJ"/>
        </w:rPr>
        <w:t>(Мураттиб Қ</w:t>
      </w:r>
      <w:r w:rsidR="005569AF" w:rsidRPr="001D2164">
        <w:rPr>
          <w:rFonts w:ascii="Palatino Linotype" w:hAnsi="Palatino Linotype"/>
          <w:b/>
          <w:sz w:val="28"/>
          <w:szCs w:val="28"/>
          <w:lang w:val="tg-Cyrl-TJ"/>
        </w:rPr>
        <w:t xml:space="preserve">. </w:t>
      </w:r>
      <w:r w:rsidR="00B53A2C">
        <w:rPr>
          <w:rFonts w:ascii="Palatino Linotype" w:hAnsi="Palatino Linotype"/>
          <w:b/>
          <w:sz w:val="28"/>
          <w:szCs w:val="28"/>
          <w:lang w:val="tg-Cyrl-TJ"/>
        </w:rPr>
        <w:t>Муҳаммадизода</w:t>
      </w:r>
      <w:r w:rsidR="005569AF" w:rsidRPr="001D2164">
        <w:rPr>
          <w:rFonts w:ascii="Palatino Linotype" w:hAnsi="Palatino Linotype"/>
          <w:b/>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w:t>
      </w:r>
      <w:r w:rsidR="00B30A62" w:rsidRPr="001D2164">
        <w:rPr>
          <w:rFonts w:ascii="Palatino Linotype" w:hAnsi="Palatino Linotype"/>
          <w:sz w:val="28"/>
          <w:szCs w:val="28"/>
          <w:lang w:val="tg-Cyrl-TJ"/>
        </w:rPr>
        <w:t>1</w:t>
      </w:r>
      <w:r w:rsidRPr="001D2164">
        <w:rPr>
          <w:rFonts w:ascii="Palatino Linotype" w:hAnsi="Palatino Linotype"/>
          <w:sz w:val="28"/>
          <w:szCs w:val="28"/>
          <w:lang w:val="tg-Cyrl-TJ"/>
        </w:rPr>
        <w:t>.</w:t>
      </w:r>
    </w:p>
    <w:p w:rsidR="005569AF" w:rsidRPr="001D2164" w:rsidRDefault="00B30A62"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Сарчашмаҳои омӯзиши адабиёти Юнони қадимро номбар кунед</w:t>
      </w:r>
      <w:r w:rsidR="005569AF"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 xml:space="preserve">$A) </w:t>
      </w:r>
      <w:r w:rsidR="00B30A62" w:rsidRPr="001D2164">
        <w:rPr>
          <w:rFonts w:ascii="Palatino Linotype" w:hAnsi="Palatino Linotype"/>
          <w:sz w:val="28"/>
          <w:szCs w:val="28"/>
          <w:lang w:val="tg-Cyrl-TJ"/>
        </w:rPr>
        <w:t>лавҳаҳо (фрагментҳо</w:t>
      </w:r>
      <w:r w:rsidRPr="001D2164">
        <w:rPr>
          <w:rFonts w:ascii="Palatino Linotype" w:hAnsi="Palatino Linotype"/>
          <w:sz w:val="28"/>
          <w:szCs w:val="28"/>
          <w:lang w:val="tg-Cyrl-TJ"/>
        </w:rPr>
        <w:t xml:space="preserve">) </w:t>
      </w:r>
      <w:r w:rsidR="00B30A62" w:rsidRPr="001D2164">
        <w:rPr>
          <w:rFonts w:ascii="Palatino Linotype" w:hAnsi="Palatino Linotype"/>
          <w:sz w:val="28"/>
          <w:szCs w:val="28"/>
          <w:lang w:val="tg-Cyrl-TJ"/>
        </w:rPr>
        <w:t>-и ёдгориҳои ҳифзнашуда, иқтибосҳо аз асарҳои то мо нарасида, эксерптҳо, гувоҳномаҳо – шарҳи ҳоли адибон, номгӯи асарҳои нависандагон, маълумоти хронологӣ, қайдҳои интиқодӣ, дидаскалияҳо ва ғ</w:t>
      </w:r>
      <w:r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 xml:space="preserve">$B) </w:t>
      </w:r>
      <w:r w:rsidR="00B30A62" w:rsidRPr="001D2164">
        <w:rPr>
          <w:rFonts w:ascii="Palatino Linotype" w:hAnsi="Palatino Linotype"/>
          <w:sz w:val="28"/>
          <w:szCs w:val="28"/>
          <w:lang w:val="tg-Cyrl-TJ"/>
        </w:rPr>
        <w:t xml:space="preserve">хотираҳои адибони баъдина, тазкираҳои қадима, баёзҳо, </w:t>
      </w:r>
      <w:r w:rsidR="00682831">
        <w:rPr>
          <w:rFonts w:ascii="Palatino Linotype" w:hAnsi="Palatino Linotype"/>
          <w:sz w:val="28"/>
          <w:szCs w:val="28"/>
          <w:lang w:val="tg-Cyrl-TJ"/>
        </w:rPr>
        <w:t>маҷмуа</w:t>
      </w:r>
      <w:r w:rsidR="00B30A62" w:rsidRPr="001D2164">
        <w:rPr>
          <w:rFonts w:ascii="Palatino Linotype" w:hAnsi="Palatino Linotype"/>
          <w:sz w:val="28"/>
          <w:szCs w:val="28"/>
          <w:lang w:val="tg-Cyrl-TJ"/>
        </w:rPr>
        <w:t>аи ёддоштҳои муаррихону биографҳо, асарҳои фолклорӣ, намоишномаҳо, фоҷиаҳо ва мазҳакаҳо</w:t>
      </w:r>
      <w:r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 xml:space="preserve">$C) </w:t>
      </w:r>
      <w:r w:rsidR="00B30A62" w:rsidRPr="001D2164">
        <w:rPr>
          <w:rFonts w:ascii="Palatino Linotype" w:hAnsi="Palatino Linotype"/>
          <w:sz w:val="28"/>
          <w:szCs w:val="28"/>
          <w:lang w:val="tg-Cyrl-TJ"/>
        </w:rPr>
        <w:t>ашъори давраи ибтидоии инкишофи ҷомеаи башарӣ, драмаҳои давраи Эҳё ва маорифпарварӣ, асарҳои марбут ба илмҳои таъриху филология, асарҳои забоншиносони Шарқи қадим</w:t>
      </w:r>
      <w:r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 xml:space="preserve">$D) </w:t>
      </w:r>
      <w:r w:rsidR="00B30A62" w:rsidRPr="001D2164">
        <w:rPr>
          <w:rFonts w:ascii="Palatino Linotype" w:hAnsi="Palatino Linotype"/>
          <w:sz w:val="28"/>
          <w:szCs w:val="28"/>
          <w:lang w:val="tg-Cyrl-TJ"/>
        </w:rPr>
        <w:t>асарҳои Суқрот, Афлотун, Сенека, Еврипид, Мискавайҳ, Ибни Рушд, Ибни Сино, Ҷомӣ, Аттор</w:t>
      </w:r>
      <w:r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 xml:space="preserve">$E) </w:t>
      </w:r>
      <w:r w:rsidR="00B30A62" w:rsidRPr="001D2164">
        <w:rPr>
          <w:rFonts w:ascii="Palatino Linotype" w:hAnsi="Palatino Linotype"/>
          <w:sz w:val="28"/>
          <w:szCs w:val="28"/>
          <w:lang w:val="tg-Cyrl-TJ"/>
        </w:rPr>
        <w:t>«Тарҷумонулбалоға», «Риторика», «Бадоеъулафкор», «Оид ба табиати ашё», «Оид ба офариниши олам» ва ғайра</w:t>
      </w:r>
      <w:r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w:t>
      </w:r>
      <w:r w:rsidR="00B30A62" w:rsidRPr="001D2164">
        <w:rPr>
          <w:rFonts w:ascii="Palatino Linotype" w:hAnsi="Palatino Linotype"/>
          <w:sz w:val="28"/>
          <w:szCs w:val="28"/>
          <w:lang w:val="tg-Cyrl-TJ"/>
        </w:rPr>
        <w:t>2</w:t>
      </w:r>
      <w:r w:rsidRPr="001D2164">
        <w:rPr>
          <w:rFonts w:ascii="Palatino Linotype" w:hAnsi="Palatino Linotype"/>
          <w:sz w:val="28"/>
          <w:szCs w:val="28"/>
          <w:lang w:val="tg-Cyrl-TJ"/>
        </w:rPr>
        <w:t>.</w:t>
      </w:r>
    </w:p>
    <w:p w:rsidR="005569AF" w:rsidRPr="001D2164" w:rsidRDefault="00B30A62"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Нахустин ёдгориҳои хаттии адабиёти Юнон ба кадом давра тааллуқ доранд</w:t>
      </w:r>
      <w:r w:rsidR="005569AF"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ба асри 8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 асри 7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 асри 11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асри 3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асри 12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Адабиёти атиқа гуфта кадом адабиёт дар назар дошта мешавад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танҳо адабиёти қадими Аврупо, ки фарогири адабиёти қадими Юнони қадим ва Рими бостон мебошад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адабиёти қадими олам, аз ҷумла адабиёти қадими Ҳинд, Форс, Миср ва ғайра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адабиёти қадими минтақаи Ғарб</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адабиёти қадими Италия ва Фаронса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адабиёти қадими Миср ва Ҳиндустон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lastRenderedPageBreak/>
        <w:t>Адабиёти атиқа аз давраи ташаккул то асрҳои миёна чанд солро дар бар мегирад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1550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16 аср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1400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1000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1200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адибони машҳури юнонӣ дар давраи классикии инкишофи адабиёти Юнони қадим зиндагӣ ва эҷод кардаанд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Горатсий, Фемистокл, Софокл, Пиндар, Солон, Арасту, Аполлодор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Арасту, Афлотун, Гесиод, Гомер, Эсхил, Тибулл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Аристофан, Еврипид, Плавт, Теренсий, Демодок, Демосфен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Горгий, Суқрот,</w:t>
      </w:r>
      <w:r w:rsidRPr="001D2164">
        <w:rPr>
          <w:rFonts w:ascii="Palatino Linotype" w:hAnsi="Palatino Linotype"/>
          <w:sz w:val="28"/>
          <w:szCs w:val="28"/>
        </w:rPr>
        <w:t xml:space="preserve"> </w:t>
      </w:r>
      <w:r w:rsidR="00B30A62" w:rsidRPr="001D2164">
        <w:rPr>
          <w:rFonts w:ascii="Palatino Linotype" w:hAnsi="Palatino Linotype"/>
          <w:sz w:val="28"/>
          <w:szCs w:val="28"/>
        </w:rPr>
        <w:t>Тиртен, Сапфо, Анакреонт, Полибий, Аристотел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Пиндар, Эсхил, Софокл, Эврипид, Аристофан, Менандр, Гомер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Сарвари худоҳои олимпӣ кӣ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Афродита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Посейдон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Гефест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Венера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Зевс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Худоёни ишқу муҳаббат ва обу мавҷудоти обӣ тибқи асотири юнониҳо киҳо буданд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Артемида, Гермес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Гера, Зевс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Афродита, Посейдон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Деметра, Арес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Афина-Паллада, Аполлон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8</w:t>
      </w:r>
      <w:r w:rsidRPr="001D2164">
        <w:rPr>
          <w:rFonts w:ascii="Palatino Linotype" w:hAnsi="Palatino Linotype"/>
          <w:sz w:val="28"/>
          <w:szCs w:val="28"/>
        </w:rPr>
        <w:t xml:space="preserve">. </w:t>
      </w:r>
      <w:r w:rsidR="00B30A62" w:rsidRPr="001D2164">
        <w:rPr>
          <w:rFonts w:ascii="Palatino Linotype" w:hAnsi="Palatino Linotype"/>
          <w:sz w:val="28"/>
          <w:szCs w:val="28"/>
        </w:rPr>
        <w:t>Миф чист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афсонаест, ки тибқи мазмуни онҳо корнамоиву ҷасорати мардуми заҳматкаш ба таври намунавӣ ба дигарон нишон дода мешуд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тахайюлест, ки бо ёрии он афкори инсонӣ мехост зуҳуроти даҳшатбор ва номаълуми муҳитро фаҳм кунад, сирри табиатро ошкор намояд ва ба худ тобеъ созад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$C) </w:t>
      </w:r>
      <w:r w:rsidR="00B30A62" w:rsidRPr="001D2164">
        <w:rPr>
          <w:rFonts w:ascii="Palatino Linotype" w:hAnsi="Palatino Linotype"/>
          <w:sz w:val="28"/>
          <w:szCs w:val="28"/>
        </w:rPr>
        <w:t>мифҳо мафҳумҳои зинда дар образҳои зинда</w:t>
      </w:r>
      <w:r w:rsidRPr="001D2164">
        <w:rPr>
          <w:rFonts w:ascii="Palatino Linotype" w:hAnsi="Palatino Linotype"/>
          <w:sz w:val="28"/>
          <w:szCs w:val="28"/>
        </w:rPr>
        <w:t xml:space="preserve"> </w:t>
      </w:r>
      <w:r w:rsidR="00B30A62" w:rsidRPr="001D2164">
        <w:rPr>
          <w:rFonts w:ascii="Palatino Linotype" w:hAnsi="Palatino Linotype"/>
          <w:sz w:val="28"/>
          <w:szCs w:val="28"/>
        </w:rPr>
        <w:t>буда, ҳамагуна робитаи байни одамон ва худоҳоро таҷассум менамуданд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мифҳо дар шакли ривоятҳо ва сурудҳои мардумӣ ифода ёфта, муносибати аҳли заҳматро ба раванди инкишофи ҷомеа зимни муомилаи худоҳои олимпӣ бо мардуми Юнони қадим инъикос менамуданд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мифҳо тағйир ёфтани обу ҳаво, чӣ гуна пайдо шудани одамон ва ба қавму қабилаҳо тақсим гардидани одамонро мефаҳмонанд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Хусусияти антропоморфизм гирифтани худоҳо чӣ маънӣ дорад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симои худоҳо хӯю хислат ва ҳаяҷону эҳсосоти ба инсонҳо хос ба мушоҳида гирифта мешуд ва ин боиси суст гардидани пояҳои дини қадима мегардид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Худоҳо дар тасаввури одамони қадим мисли азимҷуссаҳо буда, рафтору гуфтори ба худ хос доштанд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Худоҳо тибқи ин тасаввурот дар ҷойҳои муайян зиндагӣ мекарданд ва ба воситаи инсонҳои бовар мекардагиашон тақдири одамони дигарро бо хости худашон ҳал менамуданд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Хусусияти антропоморфизм ҳамин аст, ки мардум аз тарси худоҳо, ки бениҳоят бадҳайбат буданд, барои ҳар яке аз онҳо дар рӯи замин ибодатгоҳҳои махсус месохтанд ва онҳоро парастиш мекарданд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Ду ҷавоби охир дуруст мебошанд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олим зимни баррасии мифҳо дар адабиёти бадеии солҳои охир онро чун «сабақи таърих», «таҷрибаи рӯзгори мардум» ва «падидаи маънавияти халқ» маънидод кардааст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Белинский В</w:t>
      </w:r>
      <w:r w:rsidRPr="001D2164">
        <w:rPr>
          <w:rFonts w:ascii="Palatino Linotype" w:hAnsi="Palatino Linotype"/>
          <w:sz w:val="28"/>
          <w:szCs w:val="28"/>
        </w:rPr>
        <w:t xml:space="preserve">. </w:t>
      </w:r>
      <w:r w:rsidR="00B30A62" w:rsidRPr="001D2164">
        <w:rPr>
          <w:rFonts w:ascii="Palatino Linotype" w:hAnsi="Palatino Linotype"/>
          <w:sz w:val="28"/>
          <w:szCs w:val="28"/>
        </w:rPr>
        <w:t>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Мелетинский Е</w:t>
      </w:r>
      <w:r w:rsidRPr="001D2164">
        <w:rPr>
          <w:rFonts w:ascii="Palatino Linotype" w:hAnsi="Palatino Linotype"/>
          <w:sz w:val="28"/>
          <w:szCs w:val="28"/>
        </w:rPr>
        <w:t xml:space="preserve">. </w:t>
      </w:r>
      <w:r w:rsidR="00B30A62" w:rsidRPr="001D2164">
        <w:rPr>
          <w:rFonts w:ascii="Palatino Linotype" w:hAnsi="Palatino Linotype"/>
          <w:sz w:val="28"/>
          <w:szCs w:val="28"/>
        </w:rPr>
        <w:t>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Белякова Г</w:t>
      </w:r>
      <w:r w:rsidRPr="001D2164">
        <w:rPr>
          <w:rFonts w:ascii="Palatino Linotype" w:hAnsi="Palatino Linotype"/>
          <w:sz w:val="28"/>
          <w:szCs w:val="28"/>
        </w:rPr>
        <w:t xml:space="preserve">. </w:t>
      </w:r>
      <w:r w:rsidR="00B30A62" w:rsidRPr="001D2164">
        <w:rPr>
          <w:rFonts w:ascii="Palatino Linotype" w:hAnsi="Palatino Linotype"/>
          <w:sz w:val="28"/>
          <w:szCs w:val="28"/>
        </w:rPr>
        <w:t>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Табаров С</w:t>
      </w:r>
      <w:r w:rsidRPr="001D2164">
        <w:rPr>
          <w:rFonts w:ascii="Palatino Linotype" w:hAnsi="Palatino Linotype"/>
          <w:sz w:val="28"/>
          <w:szCs w:val="28"/>
        </w:rPr>
        <w:t xml:space="preserve">. </w:t>
      </w:r>
      <w:r w:rsidR="00B30A62" w:rsidRPr="001D2164">
        <w:rPr>
          <w:rFonts w:ascii="Palatino Linotype" w:hAnsi="Palatino Linotype"/>
          <w:sz w:val="28"/>
          <w:szCs w:val="28"/>
        </w:rPr>
        <w:t>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Шакурӣ 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Чанд категорияи образҳои мифологӣ мавҷуданд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ду - худоҳои ҷовид, қа</w:t>
      </w:r>
      <w:r w:rsidR="009C42FB">
        <w:rPr>
          <w:rFonts w:ascii="Palatino Linotype" w:hAnsi="Palatino Linotype"/>
          <w:sz w:val="28"/>
          <w:szCs w:val="28"/>
          <w:lang w:val="tg-Cyrl-TJ"/>
        </w:rPr>
        <w:t>ҳ</w:t>
      </w:r>
      <w:r w:rsidR="00B30A62" w:rsidRPr="001D2164">
        <w:rPr>
          <w:rFonts w:ascii="Palatino Linotype" w:hAnsi="Palatino Linotype"/>
          <w:sz w:val="28"/>
          <w:szCs w:val="28"/>
        </w:rPr>
        <w:t>рамонон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чор - худоҳои ҷовид, шоҳон, чӯпонон, ҳимоятгарон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шаш - худоҳо, қаҳрамонон, шоҳон, сарлашкарон, вазирон, мушовирон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$D) </w:t>
      </w:r>
      <w:r w:rsidR="00B30A62" w:rsidRPr="001D2164">
        <w:rPr>
          <w:rFonts w:ascii="Palatino Linotype" w:hAnsi="Palatino Linotype"/>
          <w:sz w:val="28"/>
          <w:szCs w:val="28"/>
        </w:rPr>
        <w:t>ҳафт - худоҳои олимпӣ, қосидони байни худоҳо ва одамон, музаҳо, азимҷуссаҳо, ҳофизон, киштиронон, нахустпаҳлавонон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се - худоҳои ҷовид, қаҳрамонон ва донишмандон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Мазмуни амали кадом образи мифологии қадимаи юнонӣ бо устураи ҳаммонанди форсии тоҷикӣ ҷиҳати покии ахлоқ шабеҳ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Ахиллес бо Рустам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Одиссей бо Ковус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Орфей бо Исфандиёр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Қубод бо Алкиной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Ипполит бо Сиёвуш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қаҳрамони асотирии қадимаи юнонӣ 12 қаҳрамонии беназир нишон додааст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Тезей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Ясон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Менелай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Геракл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Гектор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Маънои вожаи Прометей чист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паҳлавон, боақл, мардафкан, хайрхоҳи мардум, наҷотбахши одамон, гурди якто, бузург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Б</w:t>
      </w:r>
      <w:r w:rsidRPr="001D2164">
        <w:rPr>
          <w:rFonts w:ascii="Palatino Linotype" w:hAnsi="Palatino Linotype"/>
          <w:sz w:val="28"/>
          <w:szCs w:val="28"/>
        </w:rPr>
        <w:t xml:space="preserve">) </w:t>
      </w:r>
      <w:r w:rsidR="00B30A62" w:rsidRPr="001D2164">
        <w:rPr>
          <w:rFonts w:ascii="Palatino Linotype" w:hAnsi="Palatino Linotype"/>
          <w:sz w:val="28"/>
          <w:szCs w:val="28"/>
        </w:rPr>
        <w:t>боақл, ҷангҷӯ, сулҳгурез, сипоҳшикан, ҳимоятгар, ҳалим, меҳрубон, нармгуфтор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боақл, паҳлавон, сулҳофарин, муҳофиз, қосиди сулҳ, пурмаҳсул, пуркор, боровар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дурандеш, оқибатандеш, ояндабин, эҳтиёткор, ботадбир, бофаросат, борикбин, басир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дурандеш, маккор, бомулоҳиза, ботадбир, ҳаким, ҳалим, суханвар, сӯҳбаторо, солимфикр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дурандеш, нотарс, шуҷоъ, рӯҳнавоз, баҳрнавард, растагор, росткор, якмаром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Адабиёт атиқаи Юнон дар кадом давраи инкишофи ҷамъият гузаштааст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давраи парокандагии сохти қабилавию авлодӣ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давраи феодалӣ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$C) </w:t>
      </w:r>
      <w:r w:rsidR="00B30A62" w:rsidRPr="001D2164">
        <w:rPr>
          <w:rFonts w:ascii="Palatino Linotype" w:hAnsi="Palatino Linotype"/>
          <w:sz w:val="28"/>
          <w:szCs w:val="28"/>
        </w:rPr>
        <w:t>давраи общинаи ибтидоӣ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давраи ғуломдорӣ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давраи асрҳои миёна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Унсурҳои сужети достони «Илиада»- ро номбар кунед ва онҳоро якояк мухтасар шарҳ диҳед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экспозитсия - ҷамъ омадани лашкари юнониҳо дар соҳили баҳри Эгей, гиреҳ - ҷанҷоли Ахиллес барои Хрисеида, рабт - омодагии ҳарду лашкар ба ҷанг, авҷ – марги дӯсти Ахиллес - Патрокл, гиреҳкушо – оташ задани Троя аз ҷониби ахеиҳо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гиреҳ - ҳуҷуми ногаҳонии ахеиҳо ба қалъаи Троя, авҷ - мухолифати шадиди Менелай бо Парис-Александр, авҷ – ҷанги тан ба</w:t>
      </w:r>
      <w:r w:rsidRPr="001D2164">
        <w:rPr>
          <w:rFonts w:ascii="Palatino Linotype" w:hAnsi="Palatino Linotype"/>
          <w:sz w:val="28"/>
          <w:szCs w:val="28"/>
        </w:rPr>
        <w:t xml:space="preserve"> </w:t>
      </w:r>
      <w:r w:rsidR="00B30A62" w:rsidRPr="001D2164">
        <w:rPr>
          <w:rFonts w:ascii="Palatino Linotype" w:hAnsi="Palatino Linotype"/>
          <w:sz w:val="28"/>
          <w:szCs w:val="28"/>
        </w:rPr>
        <w:t>тани Гектор бо Ахиллес, гиреҳкушо - омадани Приам барои гирифтани ҷасади ҷигарбандаш –Гектор, эпилог - ба воситаи аспи чӯбини Одиссей дохили шаҳр шудани лашкариёни Юнон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оғоз - аз ҷониби Парис - бародари Гектор рабуда шудани Еленаи соҳибҷамол- ҳамсари шоҳи Спарта – Менелай, гиреҳ – ҳуҷуми ахеиҳо ба Троя, авҷ – задухӯрди юнониҳо бо трояниҳо дар муддати даҳ сол, гиреҳкушо - кушта шудани Гектор, анҷом - ғалабаи юнониҳо ва бозгашти онҳо ба ҷазираҳои Юнон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оғоз – ғазаби Ахиллес бинобар аз ӯ зӯран рабудани Брисеида, гиреҳ - муноқишаи Ахиллес бо Агамемнон, авҷ - марги Гектор, гиреҳкушо - Приам дар назди Ахиллес, дафни Гектор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оғоз - лашкар ҷамъ намудани Менелай ва сарвари он таъин шудани шоҳи Аргос ва Микен - Агамемнон, гиреҳ - дуздида шудани Елена ва рӯ ба қассос овардани Менелай, авҷ - задухӯрди Гектор ва Ахиллес дар пояи қалъаи Троя, гиреҳкушо - барои бурдани ҷасади фарзанди мақтулаш омадани шоҳи Троя - Приам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17</w:t>
      </w:r>
      <w:r w:rsidRPr="001D2164">
        <w:rPr>
          <w:rFonts w:ascii="Palatino Linotype" w:hAnsi="Palatino Linotype"/>
          <w:sz w:val="28"/>
          <w:szCs w:val="28"/>
        </w:rPr>
        <w:t>.</w:t>
      </w:r>
    </w:p>
    <w:p w:rsidR="005569AF" w:rsidRPr="001D2164" w:rsidRDefault="00146D23" w:rsidP="00B30A62">
      <w:pPr>
        <w:pStyle w:val="a5"/>
        <w:jc w:val="both"/>
        <w:rPr>
          <w:rFonts w:ascii="Palatino Linotype" w:hAnsi="Palatino Linotype"/>
          <w:sz w:val="28"/>
          <w:szCs w:val="28"/>
        </w:rPr>
      </w:pPr>
      <w:r>
        <w:rPr>
          <w:rFonts w:ascii="Palatino Linotype" w:hAnsi="Palatino Linotype"/>
          <w:sz w:val="28"/>
          <w:szCs w:val="28"/>
        </w:rPr>
        <w:t>Мавзу</w:t>
      </w:r>
      <w:r w:rsidR="00B30A62" w:rsidRPr="001D2164">
        <w:rPr>
          <w:rFonts w:ascii="Palatino Linotype" w:hAnsi="Palatino Linotype"/>
          <w:sz w:val="28"/>
          <w:szCs w:val="28"/>
        </w:rPr>
        <w:t>и «Илиада»-и Гомер чист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146D23">
        <w:rPr>
          <w:rFonts w:ascii="Palatino Linotype" w:hAnsi="Palatino Linotype"/>
          <w:sz w:val="28"/>
          <w:szCs w:val="28"/>
        </w:rPr>
        <w:t>мавзу</w:t>
      </w:r>
      <w:r w:rsidR="00B30A62" w:rsidRPr="001D2164">
        <w:rPr>
          <w:rFonts w:ascii="Palatino Linotype" w:hAnsi="Palatino Linotype"/>
          <w:sz w:val="28"/>
          <w:szCs w:val="28"/>
        </w:rPr>
        <w:t>и асосӣ - ҷанги байни Юнону Троя барои рабуда шудани Елена аз ҷониби бародари Гектор – Парис - Александр, тасвири набардҳои хунини ин ду лашкар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146D23">
        <w:rPr>
          <w:rFonts w:ascii="Palatino Linotype" w:hAnsi="Palatino Linotype"/>
          <w:sz w:val="28"/>
          <w:szCs w:val="28"/>
        </w:rPr>
        <w:t>мавзу</w:t>
      </w:r>
      <w:r w:rsidR="00B30A62" w:rsidRPr="001D2164">
        <w:rPr>
          <w:rFonts w:ascii="Palatino Linotype" w:hAnsi="Palatino Linotype"/>
          <w:sz w:val="28"/>
          <w:szCs w:val="28"/>
        </w:rPr>
        <w:t>и асосӣ - ҷанги байни Юнону Троя барои ба даст овардани боигарии Троя, ки роҳҳои тиҷоратии баҳриро зери назорат дошт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146D23">
        <w:rPr>
          <w:rFonts w:ascii="Palatino Linotype" w:hAnsi="Palatino Linotype"/>
          <w:sz w:val="28"/>
          <w:szCs w:val="28"/>
        </w:rPr>
        <w:t>мавзу</w:t>
      </w:r>
      <w:r w:rsidR="00B30A62" w:rsidRPr="001D2164">
        <w:rPr>
          <w:rFonts w:ascii="Palatino Linotype" w:hAnsi="Palatino Linotype"/>
          <w:sz w:val="28"/>
          <w:szCs w:val="28"/>
        </w:rPr>
        <w:t>и асосӣ - ҷанги байни Юнону Троя барои қассосгирии Парис ҷиҳати рафтори ноҷавонмардонааш</w:t>
      </w:r>
      <w:r w:rsidRPr="001D2164">
        <w:rPr>
          <w:rFonts w:ascii="Palatino Linotype" w:hAnsi="Palatino Linotype"/>
          <w:sz w:val="28"/>
          <w:szCs w:val="28"/>
        </w:rPr>
        <w:t xml:space="preserve"> </w:t>
      </w:r>
      <w:r w:rsidR="00B30A62" w:rsidRPr="001D2164">
        <w:rPr>
          <w:rFonts w:ascii="Palatino Linotype" w:hAnsi="Palatino Linotype"/>
          <w:sz w:val="28"/>
          <w:szCs w:val="28"/>
        </w:rPr>
        <w:t>нисбат ба Менелай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$D) </w:t>
      </w:r>
      <w:r w:rsidR="00146D23">
        <w:rPr>
          <w:rFonts w:ascii="Palatino Linotype" w:hAnsi="Palatino Linotype"/>
          <w:sz w:val="28"/>
          <w:szCs w:val="28"/>
        </w:rPr>
        <w:t>мавзу</w:t>
      </w:r>
      <w:r w:rsidR="00B30A62" w:rsidRPr="001D2164">
        <w:rPr>
          <w:rFonts w:ascii="Palatino Linotype" w:hAnsi="Palatino Linotype"/>
          <w:sz w:val="28"/>
          <w:szCs w:val="28"/>
        </w:rPr>
        <w:t>и асосӣ – ҷанги байни Юнону Троя барои васеъ намудани заминҳои корами Юнон, ки заминҳои кам дошт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146D23">
        <w:rPr>
          <w:rFonts w:ascii="Palatino Linotype" w:hAnsi="Palatino Linotype"/>
          <w:sz w:val="28"/>
          <w:szCs w:val="28"/>
        </w:rPr>
        <w:t>мавзу</w:t>
      </w:r>
      <w:r w:rsidR="00B30A62" w:rsidRPr="001D2164">
        <w:rPr>
          <w:rFonts w:ascii="Palatino Linotype" w:hAnsi="Palatino Linotype"/>
          <w:sz w:val="28"/>
          <w:szCs w:val="28"/>
        </w:rPr>
        <w:t>и асосӣ – ғазаби Ахилл ва тасвири муноқишаҳои ҳарбӣ байни юнониҳову трояниҳо дар соли даҳуми муҳосираи Троя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Ғояи асосии «Илиада»-и Гомер</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тасвири корнамоиҳои ҷангии Ахиллес ва Менелай, Одиссей ва Аякс, Патрокл ва Гектор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васфи шуҷоати ҳарбӣ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ҳуҷуми юнониҳо ба Троя барои интиқом гирифтан аз Парис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маҳкум намудани беадолатиҳои дунёи зулму ситам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ситоиши сулҳу созандагӣ ва маҳкум</w:t>
      </w:r>
      <w:r w:rsidRPr="001D2164">
        <w:rPr>
          <w:rFonts w:ascii="Palatino Linotype" w:hAnsi="Palatino Linotype"/>
          <w:sz w:val="28"/>
          <w:szCs w:val="28"/>
        </w:rPr>
        <w:t xml:space="preserve"> </w:t>
      </w:r>
      <w:r w:rsidR="00B30A62" w:rsidRPr="001D2164">
        <w:rPr>
          <w:rFonts w:ascii="Palatino Linotype" w:hAnsi="Palatino Linotype"/>
          <w:sz w:val="28"/>
          <w:szCs w:val="28"/>
        </w:rPr>
        <w:t>намудани ҷангу хунрезиҳо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Андромаха кӣ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ҳамсари Приам, хоҳари Патрокл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завҷаи Ахиллес, дугонаи Кассандра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ҳамсари Гектор, духтари шоҳ Приам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ҳамсари шоҳ Агамемнон, писараш – Телемах</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зани Гектор, писараш – Астианакс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ормонҳои Гомер дар образи Ахиллес ифода ёфтаанд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васфи идеалҳои корнамоиҳои ҳарбии юнониҳои қадим дар ин образ</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ситоиши хислатҳои ҳамидаи инсонӣ ва паҳлавонӣ дар ин образ</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маҳкум намудани хунрезиву куштор ба тавассути ин образ</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ҷанг харобиовар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талқин намудани бартарии сулҳ аз х</w:t>
      </w:r>
      <w:r w:rsidR="00B44EF3" w:rsidRPr="001D2164">
        <w:rPr>
          <w:rFonts w:ascii="Palatino Linotype" w:hAnsi="Palatino Linotype"/>
          <w:sz w:val="28"/>
          <w:szCs w:val="28"/>
          <w:lang w:val="en-US"/>
        </w:rPr>
        <w:t>E</w:t>
      </w:r>
      <w:r w:rsidR="00B30A62" w:rsidRPr="001D2164">
        <w:rPr>
          <w:rFonts w:ascii="Palatino Linotype" w:hAnsi="Palatino Linotype"/>
          <w:sz w:val="28"/>
          <w:szCs w:val="28"/>
        </w:rPr>
        <w:t>атари ҷанг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21</w:t>
      </w:r>
      <w:r w:rsidRPr="001D2164">
        <w:rPr>
          <w:rFonts w:ascii="Palatino Linotype" w:hAnsi="Palatino Linotype"/>
          <w:sz w:val="28"/>
          <w:szCs w:val="28"/>
        </w:rPr>
        <w:t>.</w:t>
      </w:r>
    </w:p>
    <w:p w:rsidR="005569AF" w:rsidRPr="001D2164" w:rsidRDefault="00146D23" w:rsidP="00B30A62">
      <w:pPr>
        <w:pStyle w:val="a5"/>
        <w:jc w:val="both"/>
        <w:rPr>
          <w:rFonts w:ascii="Palatino Linotype" w:hAnsi="Palatino Linotype"/>
          <w:sz w:val="28"/>
          <w:szCs w:val="28"/>
        </w:rPr>
      </w:pPr>
      <w:r>
        <w:rPr>
          <w:rFonts w:ascii="Palatino Linotype" w:hAnsi="Palatino Linotype"/>
          <w:sz w:val="28"/>
          <w:szCs w:val="28"/>
        </w:rPr>
        <w:t>Мавзу</w:t>
      </w:r>
      <w:r w:rsidR="00B30A62" w:rsidRPr="001D2164">
        <w:rPr>
          <w:rFonts w:ascii="Palatino Linotype" w:hAnsi="Palatino Linotype"/>
          <w:sz w:val="28"/>
          <w:szCs w:val="28"/>
        </w:rPr>
        <w:t>ъ ва ғояи</w:t>
      </w:r>
      <w:r w:rsidR="005569AF" w:rsidRPr="001D2164">
        <w:rPr>
          <w:rFonts w:ascii="Palatino Linotype" w:hAnsi="Palatino Linotype"/>
          <w:sz w:val="28"/>
          <w:szCs w:val="28"/>
        </w:rPr>
        <w:t xml:space="preserve"> </w:t>
      </w:r>
      <w:r w:rsidR="00B30A62" w:rsidRPr="001D2164">
        <w:rPr>
          <w:rFonts w:ascii="Palatino Linotype" w:hAnsi="Palatino Linotype"/>
          <w:sz w:val="28"/>
          <w:szCs w:val="28"/>
        </w:rPr>
        <w:t>«Одиссея»</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«Одиссея» достони таърихиву қаҳрамонии Эсхил буда, аз 24 қисмат иборат аст</w:t>
      </w:r>
      <w:r w:rsidRPr="001D2164">
        <w:rPr>
          <w:rFonts w:ascii="Palatino Linotype" w:hAnsi="Palatino Linotype"/>
          <w:sz w:val="28"/>
          <w:szCs w:val="28"/>
        </w:rPr>
        <w:t xml:space="preserve">. </w:t>
      </w:r>
      <w:r w:rsidR="00146D23">
        <w:rPr>
          <w:rFonts w:ascii="Palatino Linotype" w:hAnsi="Palatino Linotype"/>
          <w:sz w:val="28"/>
          <w:szCs w:val="28"/>
        </w:rPr>
        <w:t>Мавзу</w:t>
      </w:r>
      <w:r w:rsidR="00B30A62" w:rsidRPr="001D2164">
        <w:rPr>
          <w:rFonts w:ascii="Palatino Linotype" w:hAnsi="Palatino Linotype"/>
          <w:sz w:val="28"/>
          <w:szCs w:val="28"/>
        </w:rPr>
        <w:t>и ин асар - муборизаи Одиссей ба муқобили трояниҳост, ки бидуни сабабе Юнонзаминро тасхир кардан мехостанд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«Одиссея» аз қаҳрамонӣ, шуҷоату мардонагии Одиссей ном паҳлавони троянӣ иборат аз 24 достон ҳикоят мекунад</w:t>
      </w:r>
      <w:r w:rsidRPr="001D2164">
        <w:rPr>
          <w:rFonts w:ascii="Palatino Linotype" w:hAnsi="Palatino Linotype"/>
          <w:sz w:val="28"/>
          <w:szCs w:val="28"/>
        </w:rPr>
        <w:t xml:space="preserve">. </w:t>
      </w:r>
      <w:r w:rsidR="00146D23">
        <w:rPr>
          <w:rFonts w:ascii="Palatino Linotype" w:hAnsi="Palatino Linotype"/>
          <w:sz w:val="28"/>
          <w:szCs w:val="28"/>
        </w:rPr>
        <w:t>Мавзу</w:t>
      </w:r>
      <w:r w:rsidR="00B30A62" w:rsidRPr="001D2164">
        <w:rPr>
          <w:rFonts w:ascii="Palatino Linotype" w:hAnsi="Palatino Linotype"/>
          <w:sz w:val="28"/>
          <w:szCs w:val="28"/>
        </w:rPr>
        <w:t>и достони мазкур – муборизаи Одиссей барои наҷоти юнониҳо аз зулму ситами олмониҳои истилогар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$C) </w:t>
      </w:r>
      <w:r w:rsidR="00B30A62" w:rsidRPr="001D2164">
        <w:rPr>
          <w:rFonts w:ascii="Palatino Linotype" w:hAnsi="Palatino Linotype"/>
          <w:sz w:val="28"/>
          <w:szCs w:val="28"/>
        </w:rPr>
        <w:t>«Одиссея» аз 18 достони мустақил иборат буда, дар барои қаҳрамониҳои халқи Юнон дар ҷанги онҳо ба муқобили франсавиҳо ҳикоят мекунад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«Одиссея» дуввумин достони машҳури Гомери юнонист, ки аз 24 қисмат ё</w:t>
      </w:r>
      <w:r w:rsidRPr="001D2164">
        <w:rPr>
          <w:rFonts w:ascii="Palatino Linotype" w:hAnsi="Palatino Linotype"/>
          <w:sz w:val="28"/>
          <w:szCs w:val="28"/>
        </w:rPr>
        <w:t xml:space="preserve"> </w:t>
      </w:r>
      <w:r w:rsidR="00B30A62" w:rsidRPr="001D2164">
        <w:rPr>
          <w:rFonts w:ascii="Palatino Linotype" w:hAnsi="Palatino Linotype"/>
          <w:sz w:val="28"/>
          <w:szCs w:val="28"/>
        </w:rPr>
        <w:t>суруд иборат мебошад</w:t>
      </w:r>
      <w:r w:rsidRPr="001D2164">
        <w:rPr>
          <w:rFonts w:ascii="Palatino Linotype" w:hAnsi="Palatino Linotype"/>
          <w:sz w:val="28"/>
          <w:szCs w:val="28"/>
        </w:rPr>
        <w:t xml:space="preserve">. </w:t>
      </w:r>
      <w:r w:rsidR="00146D23">
        <w:rPr>
          <w:rFonts w:ascii="Palatino Linotype" w:hAnsi="Palatino Linotype"/>
          <w:sz w:val="28"/>
          <w:szCs w:val="28"/>
        </w:rPr>
        <w:t>Мавзу</w:t>
      </w:r>
      <w:r w:rsidR="00B30A62" w:rsidRPr="001D2164">
        <w:rPr>
          <w:rFonts w:ascii="Palatino Linotype" w:hAnsi="Palatino Linotype"/>
          <w:sz w:val="28"/>
          <w:szCs w:val="28"/>
        </w:rPr>
        <w:t>и асар – бозгашти Одиссей ба ватанаш (Итака</w:t>
      </w:r>
      <w:r w:rsidRPr="001D2164">
        <w:rPr>
          <w:rFonts w:ascii="Palatino Linotype" w:hAnsi="Palatino Linotype"/>
          <w:sz w:val="28"/>
          <w:szCs w:val="28"/>
        </w:rPr>
        <w:t xml:space="preserve">) </w:t>
      </w:r>
      <w:r w:rsidR="00B30A62" w:rsidRPr="001D2164">
        <w:rPr>
          <w:rFonts w:ascii="Palatino Linotype" w:hAnsi="Palatino Linotype"/>
          <w:sz w:val="28"/>
          <w:szCs w:val="28"/>
        </w:rPr>
        <w:t>ва ғояи он - бузургдошти хиради инсон, садоқат ба меҳан ва хонаводаи хештан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Асари мазкур порае аз достони «Илиада»-и Гомер аст, ки дар он аз корнамоиҳои Гектор ва Ахиллес (қаҳрамонони юнонӣ</w:t>
      </w:r>
      <w:r w:rsidRPr="001D2164">
        <w:rPr>
          <w:rFonts w:ascii="Palatino Linotype" w:hAnsi="Palatino Linotype"/>
          <w:sz w:val="28"/>
          <w:szCs w:val="28"/>
        </w:rPr>
        <w:t xml:space="preserve">) </w:t>
      </w:r>
      <w:r w:rsidR="00B30A62" w:rsidRPr="001D2164">
        <w:rPr>
          <w:rFonts w:ascii="Palatino Linotype" w:hAnsi="Palatino Linotype"/>
          <w:sz w:val="28"/>
          <w:szCs w:val="28"/>
        </w:rPr>
        <w:t>ҳикоят карда мешавад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Марҳилаҳои асосии инкишофи адабиёти Юнони бостон</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Адабиёти Юнони қадим се давраи инкишофро аз сар гузаронидааст: а</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атиқа (асрҳои </w:t>
      </w:r>
      <w:r w:rsidR="00B30A62" w:rsidRPr="001D2164">
        <w:rPr>
          <w:rFonts w:ascii="Palatino Linotype" w:hAnsi="Palatino Linotype"/>
          <w:sz w:val="28"/>
          <w:szCs w:val="28"/>
          <w:lang w:val="en-US"/>
        </w:rPr>
        <w:t>X</w:t>
      </w:r>
      <w:r w:rsidR="00B30A62" w:rsidRPr="001D2164">
        <w:rPr>
          <w:rFonts w:ascii="Palatino Linotype" w:hAnsi="Palatino Linotype"/>
          <w:sz w:val="28"/>
          <w:szCs w:val="28"/>
        </w:rPr>
        <w:t>-</w:t>
      </w:r>
      <w:r w:rsidR="00B30A62" w:rsidRPr="001D2164">
        <w:rPr>
          <w:rFonts w:ascii="Palatino Linotype" w:hAnsi="Palatino Linotype"/>
          <w:sz w:val="28"/>
          <w:szCs w:val="28"/>
          <w:lang w:val="en-US"/>
        </w:rPr>
        <w:t>IX</w:t>
      </w:r>
      <w:r w:rsidR="00B30A62" w:rsidRPr="001D2164">
        <w:rPr>
          <w:rFonts w:ascii="Palatino Linotype" w:hAnsi="Palatino Linotype"/>
          <w:sz w:val="28"/>
          <w:szCs w:val="28"/>
        </w:rPr>
        <w:t xml:space="preserve"> то милод</w:t>
      </w:r>
      <w:r w:rsidRPr="001D2164">
        <w:rPr>
          <w:rFonts w:ascii="Palatino Linotype" w:hAnsi="Palatino Linotype"/>
          <w:sz w:val="28"/>
          <w:szCs w:val="28"/>
        </w:rPr>
        <w:t>);</w:t>
      </w:r>
      <w:r w:rsidR="00B30A62" w:rsidRPr="001D2164">
        <w:rPr>
          <w:rFonts w:ascii="Palatino Linotype" w:hAnsi="Palatino Linotype"/>
          <w:sz w:val="28"/>
          <w:szCs w:val="28"/>
        </w:rPr>
        <w:t xml:space="preserve"> б</w:t>
      </w:r>
      <w:r w:rsidRPr="001D2164">
        <w:rPr>
          <w:rFonts w:ascii="Palatino Linotype" w:hAnsi="Palatino Linotype"/>
          <w:sz w:val="28"/>
          <w:szCs w:val="28"/>
        </w:rPr>
        <w:t xml:space="preserve">) </w:t>
      </w:r>
      <w:r w:rsidR="00B30A62" w:rsidRPr="001D2164">
        <w:rPr>
          <w:rFonts w:ascii="Palatino Linotype" w:hAnsi="Palatino Linotype"/>
          <w:sz w:val="28"/>
          <w:szCs w:val="28"/>
        </w:rPr>
        <w:t>аз давраи таъсиси империяи Византия (527-565</w:t>
      </w:r>
      <w:r w:rsidRPr="001D2164">
        <w:rPr>
          <w:rFonts w:ascii="Palatino Linotype" w:hAnsi="Palatino Linotype"/>
          <w:sz w:val="28"/>
          <w:szCs w:val="28"/>
        </w:rPr>
        <w:t xml:space="preserve">) </w:t>
      </w:r>
      <w:r w:rsidR="00B30A62" w:rsidRPr="001D2164">
        <w:rPr>
          <w:rFonts w:ascii="Palatino Linotype" w:hAnsi="Palatino Linotype"/>
          <w:sz w:val="28"/>
          <w:szCs w:val="28"/>
        </w:rPr>
        <w:t>то аз тарафи туркҳо ишғол шудани Константинопол (1453</w:t>
      </w:r>
      <w:r w:rsidRPr="001D2164">
        <w:rPr>
          <w:rFonts w:ascii="Palatino Linotype" w:hAnsi="Palatino Linotype"/>
          <w:sz w:val="28"/>
          <w:szCs w:val="28"/>
        </w:rPr>
        <w:t xml:space="preserve">); </w:t>
      </w:r>
      <w:r w:rsidR="00B30A62" w:rsidRPr="001D2164">
        <w:rPr>
          <w:rFonts w:ascii="Palatino Linotype" w:hAnsi="Palatino Linotype"/>
          <w:sz w:val="28"/>
          <w:szCs w:val="28"/>
        </w:rPr>
        <w:t>в</w:t>
      </w:r>
      <w:r w:rsidRPr="001D2164">
        <w:rPr>
          <w:rFonts w:ascii="Palatino Linotype" w:hAnsi="Palatino Linotype"/>
          <w:sz w:val="28"/>
          <w:szCs w:val="28"/>
        </w:rPr>
        <w:t xml:space="preserve">) </w:t>
      </w:r>
      <w:r w:rsidR="00B30A62" w:rsidRPr="001D2164">
        <w:rPr>
          <w:rFonts w:ascii="Palatino Linotype" w:hAnsi="Palatino Linotype"/>
          <w:sz w:val="28"/>
          <w:szCs w:val="28"/>
        </w:rPr>
        <w:t>аз соли 1829 то замони мо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 xml:space="preserve">Адабиёти Юнони бостон 2 давраи инкишофро сипарӣ кардааст: давраи қадим (асрҳои </w:t>
      </w:r>
      <w:r w:rsidR="00B30A62" w:rsidRPr="001D2164">
        <w:rPr>
          <w:rFonts w:ascii="Palatino Linotype" w:hAnsi="Palatino Linotype"/>
          <w:sz w:val="28"/>
          <w:szCs w:val="28"/>
          <w:lang w:val="en-US"/>
        </w:rPr>
        <w:t>X</w:t>
      </w:r>
      <w:r w:rsidR="00B30A62" w:rsidRPr="001D2164">
        <w:rPr>
          <w:rFonts w:ascii="Palatino Linotype" w:hAnsi="Palatino Linotype"/>
          <w:sz w:val="28"/>
          <w:szCs w:val="28"/>
        </w:rPr>
        <w:t>-</w:t>
      </w:r>
      <w:r w:rsidR="00B30A62" w:rsidRPr="001D2164">
        <w:rPr>
          <w:rFonts w:ascii="Palatino Linotype" w:hAnsi="Palatino Linotype"/>
          <w:sz w:val="28"/>
          <w:szCs w:val="28"/>
          <w:lang w:val="en-US"/>
        </w:rPr>
        <w:t>XV</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ва нав (аз асри </w:t>
      </w:r>
      <w:r w:rsidR="00B30A62" w:rsidRPr="001D2164">
        <w:rPr>
          <w:rFonts w:ascii="Palatino Linotype" w:hAnsi="Palatino Linotype"/>
          <w:sz w:val="28"/>
          <w:szCs w:val="28"/>
          <w:lang w:val="en-US"/>
        </w:rPr>
        <w:t>XV</w:t>
      </w:r>
      <w:r w:rsidR="00B30A62" w:rsidRPr="001D2164">
        <w:rPr>
          <w:rFonts w:ascii="Palatino Linotype" w:hAnsi="Palatino Linotype"/>
          <w:sz w:val="28"/>
          <w:szCs w:val="28"/>
        </w:rPr>
        <w:t xml:space="preserve"> то замони мо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давраҳои ташаккул ва инкишофи адабиёти Юнони қадим инҳоянд: 1</w:t>
      </w:r>
      <w:r w:rsidRPr="001D2164">
        <w:rPr>
          <w:rFonts w:ascii="Palatino Linotype" w:hAnsi="Palatino Linotype"/>
          <w:sz w:val="28"/>
          <w:szCs w:val="28"/>
        </w:rPr>
        <w:t xml:space="preserve">) </w:t>
      </w:r>
      <w:r w:rsidR="00B30A62" w:rsidRPr="001D2164">
        <w:rPr>
          <w:rFonts w:ascii="Palatino Linotype" w:hAnsi="Palatino Linotype"/>
          <w:sz w:val="28"/>
          <w:szCs w:val="28"/>
        </w:rPr>
        <w:t>асрҳои</w:t>
      </w:r>
      <w:r w:rsidRPr="001D2164">
        <w:rPr>
          <w:rFonts w:ascii="Palatino Linotype" w:hAnsi="Palatino Linotype"/>
          <w:sz w:val="28"/>
          <w:szCs w:val="28"/>
        </w:rPr>
        <w:t xml:space="preserve"> </w:t>
      </w:r>
      <w:r w:rsidR="00B30A62" w:rsidRPr="001D2164">
        <w:rPr>
          <w:rFonts w:ascii="Palatino Linotype" w:hAnsi="Palatino Linotype"/>
          <w:sz w:val="28"/>
          <w:szCs w:val="28"/>
          <w:lang w:val="en-US"/>
        </w:rPr>
        <w:t>X</w:t>
      </w:r>
      <w:r w:rsidR="00B30A62" w:rsidRPr="001D2164">
        <w:rPr>
          <w:rFonts w:ascii="Palatino Linotype" w:hAnsi="Palatino Linotype"/>
          <w:sz w:val="28"/>
          <w:szCs w:val="28"/>
        </w:rPr>
        <w:t>-</w:t>
      </w:r>
      <w:r w:rsidR="00B30A62" w:rsidRPr="001D2164">
        <w:rPr>
          <w:rFonts w:ascii="Palatino Linotype" w:hAnsi="Palatino Linotype"/>
          <w:sz w:val="28"/>
          <w:szCs w:val="28"/>
          <w:lang w:val="en-US"/>
        </w:rPr>
        <w:t>XI</w:t>
      </w:r>
      <w:r w:rsidR="00B30A62" w:rsidRPr="001D2164">
        <w:rPr>
          <w:rFonts w:ascii="Palatino Linotype" w:hAnsi="Palatino Linotype"/>
          <w:sz w:val="28"/>
          <w:szCs w:val="28"/>
        </w:rPr>
        <w:t xml:space="preserve"> (то милод</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то асри </w:t>
      </w:r>
      <w:r w:rsidR="00B30A62" w:rsidRPr="001D2164">
        <w:rPr>
          <w:rFonts w:ascii="Palatino Linotype" w:hAnsi="Palatino Linotype"/>
          <w:sz w:val="28"/>
          <w:szCs w:val="28"/>
          <w:lang w:val="en-US"/>
        </w:rPr>
        <w:t>V</w:t>
      </w:r>
      <w:r w:rsidR="00B30A62" w:rsidRPr="001D2164">
        <w:rPr>
          <w:rFonts w:ascii="Palatino Linotype" w:hAnsi="Palatino Linotype"/>
          <w:sz w:val="28"/>
          <w:szCs w:val="28"/>
        </w:rPr>
        <w:t xml:space="preserve"> баъд аз милод; 2</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аз асри </w:t>
      </w:r>
      <w:r w:rsidR="00B30A62" w:rsidRPr="001D2164">
        <w:rPr>
          <w:rFonts w:ascii="Palatino Linotype" w:hAnsi="Palatino Linotype"/>
          <w:sz w:val="28"/>
          <w:szCs w:val="28"/>
          <w:lang w:val="en-US"/>
        </w:rPr>
        <w:t>V</w:t>
      </w:r>
      <w:r w:rsidR="00B30A62" w:rsidRPr="001D2164">
        <w:rPr>
          <w:rFonts w:ascii="Palatino Linotype" w:hAnsi="Palatino Linotype"/>
          <w:sz w:val="28"/>
          <w:szCs w:val="28"/>
        </w:rPr>
        <w:t xml:space="preserve"> то асри</w:t>
      </w:r>
      <w:r w:rsidRPr="001D2164">
        <w:rPr>
          <w:rFonts w:ascii="Palatino Linotype" w:hAnsi="Palatino Linotype"/>
          <w:sz w:val="28"/>
          <w:szCs w:val="28"/>
        </w:rPr>
        <w:t xml:space="preserve"> </w:t>
      </w:r>
      <w:r w:rsidR="00B30A62" w:rsidRPr="001D2164">
        <w:rPr>
          <w:rFonts w:ascii="Palatino Linotype" w:hAnsi="Palatino Linotype"/>
          <w:sz w:val="28"/>
          <w:szCs w:val="28"/>
          <w:lang w:val="en-US"/>
        </w:rPr>
        <w:t>XI</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давраи гуманизм ва Эҳё; класситсизм ва маърифатпарварӣ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Адабиёти Юнони бостон 4 давраи ташаккулу инкишофро аз сар гузаронидааст:</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ибтидоӣ (аз охири ҳазорсолаи </w:t>
      </w:r>
      <w:r w:rsidR="00B30A62" w:rsidRPr="001D2164">
        <w:rPr>
          <w:rFonts w:ascii="Palatino Linotype" w:hAnsi="Palatino Linotype"/>
          <w:sz w:val="28"/>
          <w:szCs w:val="28"/>
          <w:lang w:val="en-US"/>
        </w:rPr>
        <w:t>II</w:t>
      </w:r>
      <w:r w:rsidR="00B30A62" w:rsidRPr="001D2164">
        <w:rPr>
          <w:rFonts w:ascii="Palatino Linotype" w:hAnsi="Palatino Linotype"/>
          <w:sz w:val="28"/>
          <w:szCs w:val="28"/>
        </w:rPr>
        <w:t xml:space="preserve"> то ибтидои ҳазораи </w:t>
      </w:r>
      <w:r w:rsidR="00B30A62" w:rsidRPr="001D2164">
        <w:rPr>
          <w:rFonts w:ascii="Palatino Linotype" w:hAnsi="Palatino Linotype"/>
          <w:sz w:val="28"/>
          <w:szCs w:val="28"/>
          <w:lang w:val="en-US"/>
        </w:rPr>
        <w:t>I</w:t>
      </w:r>
      <w:r w:rsidR="00B30A62" w:rsidRPr="001D2164">
        <w:rPr>
          <w:rFonts w:ascii="Palatino Linotype" w:hAnsi="Palatino Linotype"/>
          <w:sz w:val="28"/>
          <w:szCs w:val="28"/>
        </w:rPr>
        <w:t xml:space="preserve"> то милод</w:t>
      </w:r>
      <w:r w:rsidRPr="001D2164">
        <w:rPr>
          <w:rFonts w:ascii="Palatino Linotype" w:hAnsi="Palatino Linotype"/>
          <w:sz w:val="28"/>
          <w:szCs w:val="28"/>
        </w:rPr>
        <w:t xml:space="preserve">) </w:t>
      </w:r>
      <w:r w:rsidR="00B30A62" w:rsidRPr="001D2164">
        <w:rPr>
          <w:rFonts w:ascii="Palatino Linotype" w:hAnsi="Palatino Linotype"/>
          <w:sz w:val="28"/>
          <w:szCs w:val="28"/>
        </w:rPr>
        <w:t>- эҷоди шифоҳии мардумӣ; б</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эллинӣ ё худ классикӣ (аз асри </w:t>
      </w:r>
      <w:r w:rsidR="00B30A62" w:rsidRPr="001D2164">
        <w:rPr>
          <w:rFonts w:ascii="Palatino Linotype" w:hAnsi="Palatino Linotype"/>
          <w:sz w:val="28"/>
          <w:szCs w:val="28"/>
          <w:lang w:val="en-US"/>
        </w:rPr>
        <w:t>IX</w:t>
      </w:r>
      <w:r w:rsidR="00B30A62" w:rsidRPr="001D2164">
        <w:rPr>
          <w:rFonts w:ascii="Palatino Linotype" w:hAnsi="Palatino Linotype"/>
          <w:sz w:val="28"/>
          <w:szCs w:val="28"/>
        </w:rPr>
        <w:t xml:space="preserve"> то охири асри</w:t>
      </w:r>
      <w:r w:rsidRPr="001D2164">
        <w:rPr>
          <w:rFonts w:ascii="Palatino Linotype" w:hAnsi="Palatino Linotype"/>
          <w:sz w:val="28"/>
          <w:szCs w:val="28"/>
        </w:rPr>
        <w:t xml:space="preserve"> </w:t>
      </w:r>
      <w:r w:rsidR="00B30A62" w:rsidRPr="001D2164">
        <w:rPr>
          <w:rFonts w:ascii="Palatino Linotype" w:hAnsi="Palatino Linotype"/>
          <w:sz w:val="28"/>
          <w:szCs w:val="28"/>
          <w:lang w:val="en-US"/>
        </w:rPr>
        <w:t>IV</w:t>
      </w:r>
      <w:r w:rsidR="00B30A62" w:rsidRPr="001D2164">
        <w:rPr>
          <w:rFonts w:ascii="Palatino Linotype" w:hAnsi="Palatino Linotype"/>
          <w:sz w:val="28"/>
          <w:szCs w:val="28"/>
        </w:rPr>
        <w:t xml:space="preserve"> то милод</w:t>
      </w:r>
      <w:r w:rsidRPr="001D2164">
        <w:rPr>
          <w:rFonts w:ascii="Palatino Linotype" w:hAnsi="Palatino Linotype"/>
          <w:sz w:val="28"/>
          <w:szCs w:val="28"/>
        </w:rPr>
        <w:t xml:space="preserve">) </w:t>
      </w:r>
      <w:r w:rsidR="00B30A62" w:rsidRPr="001D2164">
        <w:rPr>
          <w:rFonts w:ascii="Palatino Linotype" w:hAnsi="Palatino Linotype"/>
          <w:sz w:val="28"/>
          <w:szCs w:val="28"/>
        </w:rPr>
        <w:t>- давраи пайдоиш ва инкишофи анвои асосии адабӣ - эпос, лирика ва драма; в</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эллинистӣ - асрҳои </w:t>
      </w:r>
      <w:r w:rsidR="00B30A62" w:rsidRPr="001D2164">
        <w:rPr>
          <w:rFonts w:ascii="Palatino Linotype" w:hAnsi="Palatino Linotype"/>
          <w:sz w:val="28"/>
          <w:szCs w:val="28"/>
          <w:lang w:val="en-US"/>
        </w:rPr>
        <w:t>III</w:t>
      </w:r>
      <w:r w:rsidR="00B30A62" w:rsidRPr="001D2164">
        <w:rPr>
          <w:rFonts w:ascii="Palatino Linotype" w:hAnsi="Palatino Linotype"/>
          <w:sz w:val="28"/>
          <w:szCs w:val="28"/>
        </w:rPr>
        <w:t>-</w:t>
      </w:r>
      <w:r w:rsidR="00B30A62" w:rsidRPr="001D2164">
        <w:rPr>
          <w:rFonts w:ascii="Palatino Linotype" w:hAnsi="Palatino Linotype"/>
          <w:sz w:val="28"/>
          <w:szCs w:val="28"/>
          <w:lang w:val="en-US"/>
        </w:rPr>
        <w:t>I</w:t>
      </w:r>
      <w:r w:rsidR="00B30A62" w:rsidRPr="001D2164">
        <w:rPr>
          <w:rFonts w:ascii="Palatino Linotype" w:hAnsi="Palatino Linotype"/>
          <w:sz w:val="28"/>
          <w:szCs w:val="28"/>
        </w:rPr>
        <w:t xml:space="preserve"> то эраи мо; г</w:t>
      </w:r>
      <w:r w:rsidRPr="001D2164">
        <w:rPr>
          <w:rFonts w:ascii="Palatino Linotype" w:hAnsi="Palatino Linotype"/>
          <w:sz w:val="28"/>
          <w:szCs w:val="28"/>
        </w:rPr>
        <w:t xml:space="preserve">) </w:t>
      </w:r>
      <w:r w:rsidR="00B30A62" w:rsidRPr="001D2164">
        <w:rPr>
          <w:rFonts w:ascii="Palatino Linotype" w:hAnsi="Palatino Linotype"/>
          <w:sz w:val="28"/>
          <w:szCs w:val="28"/>
        </w:rPr>
        <w:t>императорӣ – ҳукуматдории римиҳо (</w:t>
      </w:r>
      <w:r w:rsidR="00B30A62" w:rsidRPr="001D2164">
        <w:rPr>
          <w:rFonts w:ascii="Palatino Linotype" w:hAnsi="Palatino Linotype"/>
          <w:sz w:val="28"/>
          <w:szCs w:val="28"/>
          <w:lang w:val="en-US"/>
        </w:rPr>
        <w:t>I</w:t>
      </w:r>
      <w:r w:rsidR="00B30A62" w:rsidRPr="001D2164">
        <w:rPr>
          <w:rFonts w:ascii="Palatino Linotype" w:hAnsi="Palatino Linotype"/>
          <w:sz w:val="28"/>
          <w:szCs w:val="28"/>
        </w:rPr>
        <w:t>-</w:t>
      </w:r>
      <w:r w:rsidR="00B30A62" w:rsidRPr="001D2164">
        <w:rPr>
          <w:rFonts w:ascii="Palatino Linotype" w:hAnsi="Palatino Linotype"/>
          <w:sz w:val="28"/>
          <w:szCs w:val="28"/>
          <w:lang w:val="en-US"/>
        </w:rPr>
        <w:t>V</w:t>
      </w:r>
      <w:r w:rsidRPr="001D2164">
        <w:rPr>
          <w:rFonts w:ascii="Palatino Linotype" w:hAnsi="Palatino Linotype"/>
          <w:sz w:val="28"/>
          <w:szCs w:val="28"/>
        </w:rPr>
        <w:t xml:space="preserve"> </w:t>
      </w:r>
      <w:r w:rsidR="00B30A62" w:rsidRPr="001D2164">
        <w:rPr>
          <w:rFonts w:ascii="Palatino Linotype" w:hAnsi="Palatino Linotype"/>
          <w:sz w:val="28"/>
          <w:szCs w:val="28"/>
        </w:rPr>
        <w:t>солшумории милодӣ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Образҳои асосии</w:t>
      </w:r>
      <w:r w:rsidR="005569AF" w:rsidRPr="001D2164">
        <w:rPr>
          <w:rFonts w:ascii="Palatino Linotype" w:hAnsi="Palatino Linotype"/>
          <w:sz w:val="28"/>
          <w:szCs w:val="28"/>
        </w:rPr>
        <w:t xml:space="preserve"> </w:t>
      </w:r>
      <w:r w:rsidRPr="001D2164">
        <w:rPr>
          <w:rFonts w:ascii="Palatino Linotype" w:hAnsi="Palatino Linotype"/>
          <w:sz w:val="28"/>
          <w:szCs w:val="28"/>
        </w:rPr>
        <w:t>«Илиада»-и Гомер</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Эдип, Антигона, Полиб, Меропа, Тезей, Дионис, Афродита, Афина-Паллада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Ахиллес, Нестор, Агамемнон, Менелай, Елена, Аякс, Диомед, Парис-Александр, Эней, Пиндар, Одиссей, Ферсита, Приам, Гектор, Патрокл, Андромаха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Лутсий, Кибелла, Озирис, Зевс, Посейдон, Гера, Фетида, Прометей, Рес ва дигаро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$D) </w:t>
      </w:r>
      <w:r w:rsidR="00B30A62" w:rsidRPr="001D2164">
        <w:rPr>
          <w:rFonts w:ascii="Palatino Linotype" w:hAnsi="Palatino Linotype"/>
          <w:sz w:val="28"/>
          <w:szCs w:val="28"/>
        </w:rPr>
        <w:t>Дар</w:t>
      </w:r>
      <w:r w:rsidRPr="001D2164">
        <w:rPr>
          <w:rFonts w:ascii="Palatino Linotype" w:hAnsi="Palatino Linotype"/>
          <w:sz w:val="28"/>
          <w:szCs w:val="28"/>
        </w:rPr>
        <w:t xml:space="preserve"> </w:t>
      </w:r>
      <w:r w:rsidR="00B30A62" w:rsidRPr="001D2164">
        <w:rPr>
          <w:rFonts w:ascii="Palatino Linotype" w:hAnsi="Palatino Linotype"/>
          <w:sz w:val="28"/>
          <w:szCs w:val="28"/>
        </w:rPr>
        <w:t>«Илиада»-и Гомер ҳамагӣ ду образ маъмул аст, ки яке шоҳи форсҳо - Доро ва дигаре Атосса мебошанд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«Илиада» достони эпикии Гомери нобиност, ки воқеаҳои ҷанги байни Юнону Форсро фаро гирифтаанд</w:t>
      </w:r>
      <w:r w:rsidRPr="001D2164">
        <w:rPr>
          <w:rFonts w:ascii="Palatino Linotype" w:hAnsi="Palatino Linotype"/>
          <w:sz w:val="28"/>
          <w:szCs w:val="28"/>
        </w:rPr>
        <w:t xml:space="preserve">. </w:t>
      </w:r>
      <w:r w:rsidR="00B30A62" w:rsidRPr="001D2164">
        <w:rPr>
          <w:rFonts w:ascii="Palatino Linotype" w:hAnsi="Palatino Linotype"/>
          <w:sz w:val="28"/>
          <w:szCs w:val="28"/>
        </w:rPr>
        <w:t>Қаҳрамонони он - худоҳои олимпӣ - Арес, Аид, Артемида ва Аполлон мебошанд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Дар кадом достони «Одиссея» нақл аз забони қаҳрамони асосӣ сурат мегирад ва ин падидаро дар адабиётшиносӣ чӣ мегӯянд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достонҳои 1-4, ки дар онҳо Телемах - писари Одиссей аз қаҳрамониҳои падараш дар маҷлиси халқӣ қисса мекунад ва ин усулро дар адабиётшиносӣ ретроспексия меноманд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достонҳои 8-9, вақте ки Одиссей корнамоиҳои худашро аз забони аэд Демодок мешунавад ва инро методи ҷалб намудани хонанда ба раванди эҷодӣ мегӯянд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достонҳои 15-18, зеро дар ин қисмати асар қаҳрамони асосӣ қиссаи дар ҷазираи парӣ Калипсо 7 сол</w:t>
      </w:r>
      <w:r w:rsidRPr="001D2164">
        <w:rPr>
          <w:rFonts w:ascii="Palatino Linotype" w:hAnsi="Palatino Linotype"/>
          <w:sz w:val="28"/>
          <w:szCs w:val="28"/>
        </w:rPr>
        <w:t xml:space="preserve"> </w:t>
      </w:r>
      <w:r w:rsidR="00B30A62" w:rsidRPr="001D2164">
        <w:rPr>
          <w:rFonts w:ascii="Palatino Linotype" w:hAnsi="Palatino Linotype"/>
          <w:sz w:val="28"/>
          <w:szCs w:val="28"/>
        </w:rPr>
        <w:t>зиндагӣ карданашро ба ҳамсараш – Пенелопа ҳикоят мекунад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достонҳои 16-21, ҳангоми мулоқоти Одиссей бо падараш – Лаэрт ва ин усулро ёддошти қаҳрамони асари бадеӣ меноманд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Дар достонҳои 9-12, аз саргузаштҳои фоҷиавиаш қисса кардани Одиссей дар базми шоҳ Алкиной, ин усулро транспозитсия меноманд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w:t>
      </w:r>
      <w:r w:rsidR="00785CDB">
        <w:rPr>
          <w:rFonts w:ascii="Palatino Linotype" w:hAnsi="Palatino Linotype"/>
          <w:sz w:val="28"/>
          <w:szCs w:val="28"/>
          <w:lang w:val="tg-Cyrl-TJ"/>
        </w:rPr>
        <w:t>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Омадани Приам барои бурдани ҷасади Гектор дар кадом қисмати «Илиада» омадааст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достони 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достони 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достони 22</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достони 24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дар достони 18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w:t>
      </w:r>
      <w:r w:rsidR="00785CDB">
        <w:rPr>
          <w:rFonts w:ascii="Palatino Linotype" w:hAnsi="Palatino Linotype"/>
          <w:sz w:val="28"/>
          <w:szCs w:val="28"/>
          <w:lang w:val="tg-Cyrl-TJ"/>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Асоси таърихӣ доштани ҷанги Юнону Трояро тибқи мундариҷаи асарҳои Гомер кадом олим зимни кофтуковҳои археологӣ ба ҳукми исбот расонидааст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w:t>
      </w:r>
      <w:r w:rsidRPr="001D2164">
        <w:rPr>
          <w:rFonts w:ascii="Palatino Linotype" w:hAnsi="Palatino Linotype"/>
          <w:sz w:val="28"/>
          <w:szCs w:val="28"/>
        </w:rPr>
        <w:t xml:space="preserve">. </w:t>
      </w:r>
      <w:r w:rsidR="00B30A62" w:rsidRPr="001D2164">
        <w:rPr>
          <w:rFonts w:ascii="Palatino Linotype" w:hAnsi="Palatino Linotype"/>
          <w:sz w:val="28"/>
          <w:szCs w:val="28"/>
        </w:rPr>
        <w:t>Никольский (1872</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В</w:t>
      </w:r>
      <w:r w:rsidRPr="001D2164">
        <w:rPr>
          <w:rFonts w:ascii="Palatino Linotype" w:hAnsi="Palatino Linotype"/>
          <w:sz w:val="28"/>
          <w:szCs w:val="28"/>
        </w:rPr>
        <w:t xml:space="preserve">. </w:t>
      </w:r>
      <w:r w:rsidR="00B30A62" w:rsidRPr="001D2164">
        <w:rPr>
          <w:rFonts w:ascii="Palatino Linotype" w:hAnsi="Palatino Linotype"/>
          <w:sz w:val="28"/>
          <w:szCs w:val="28"/>
        </w:rPr>
        <w:t>Розенфельд (1689</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Г</w:t>
      </w:r>
      <w:r w:rsidRPr="001D2164">
        <w:rPr>
          <w:rFonts w:ascii="Palatino Linotype" w:hAnsi="Palatino Linotype"/>
          <w:sz w:val="28"/>
          <w:szCs w:val="28"/>
        </w:rPr>
        <w:t xml:space="preserve">. </w:t>
      </w:r>
      <w:r w:rsidR="00B30A62" w:rsidRPr="001D2164">
        <w:rPr>
          <w:rFonts w:ascii="Palatino Linotype" w:hAnsi="Palatino Linotype"/>
          <w:sz w:val="28"/>
          <w:szCs w:val="28"/>
        </w:rPr>
        <w:t>Шлиман (1876</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Н</w:t>
      </w:r>
      <w:r w:rsidRPr="001D2164">
        <w:rPr>
          <w:rFonts w:ascii="Palatino Linotype" w:hAnsi="Palatino Linotype"/>
          <w:sz w:val="28"/>
          <w:szCs w:val="28"/>
        </w:rPr>
        <w:t xml:space="preserve">. </w:t>
      </w:r>
      <w:r w:rsidR="00B30A62" w:rsidRPr="001D2164">
        <w:rPr>
          <w:rFonts w:ascii="Palatino Linotype" w:hAnsi="Palatino Linotype"/>
          <w:sz w:val="28"/>
          <w:szCs w:val="28"/>
        </w:rPr>
        <w:t>Дератани (1877</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Мелетинский (1878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w:t>
      </w:r>
      <w:r w:rsidR="00B30A62" w:rsidRPr="001D2164">
        <w:rPr>
          <w:rFonts w:ascii="Palatino Linotype" w:hAnsi="Palatino Linotype"/>
          <w:sz w:val="28"/>
          <w:szCs w:val="28"/>
        </w:rPr>
        <w:t>2</w:t>
      </w:r>
      <w:r w:rsidR="00785CDB">
        <w:rPr>
          <w:rFonts w:ascii="Palatino Linotype" w:hAnsi="Palatino Linotype"/>
          <w:sz w:val="28"/>
          <w:szCs w:val="28"/>
          <w:lang w:val="tg-Cyrl-TJ"/>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Намунаи эпоси дидактикӣ дар адабиёти қадими Юнон</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«Заҳмат ва айём»-и Гесиод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«Антигона»-и Софокл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«Абрҳо»-и Аристофан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«Оид ба табиати ашё»-и Овидий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ду ҷавоби охирин дуруст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28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Хусусиятҳои асосии жанрии достонҳои дидактикӣ</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Муаллиф воқеияти иҷтимоиро дуруст менигорад, мавқеи худро нисбат ба мушкилоти зиндагӣ аниқ муайян мекунад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Адиб қаҳрамононашро ончунон ки ҳастанд, тасвир мекунад, аз ҳаёти гузаштаи кишвараш мисолҳо меорад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Адиб аз ҳама гурӯҳҳои иҷтимоӣ намунаҳо оварда, сабабу омилҳои зиддияти байни табақаҳои иҷтимоиро ошкор менамояд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Муаллиф аз мавқеи довари ҳодисаҳои замонаш баромад карда, хонандаашро ба пос доштани хотираи гузаштагон даъват мекунад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Муаллиф шахсияти худро намудор карда, аз ҳаёти хеш мисолҳо меорад ва таҷрибаи рӯзгори худро барои дигарон зарур мешуморад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29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Қаҳрамонони асосии достони «Заҳмат ва айём»-и Гесиодро муайян кунед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Анакреонт, Солон, Сапфо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Солон, Архилох, Горгий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Полибий, Пилос, Пелей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Дием, Перс, Гесиод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Алкей, шоҳ Алкиной, Ферсита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00785CDB">
        <w:rPr>
          <w:rFonts w:ascii="Palatino Linotype" w:hAnsi="Palatino Linotype"/>
          <w:sz w:val="28"/>
          <w:szCs w:val="28"/>
          <w:lang w:val="tg-Cyrl-TJ"/>
        </w:rPr>
        <w:t>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Лирика дар кадом давра пайдо шудааст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асри 6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асри 7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асри 8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асри 9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дар асри 4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00785CDB">
        <w:rPr>
          <w:rFonts w:ascii="Palatino Linotype" w:hAnsi="Palatino Linotype"/>
          <w:sz w:val="28"/>
          <w:szCs w:val="28"/>
          <w:lang w:val="tg-Cyrl-TJ"/>
        </w:rPr>
        <w:t>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Навъҳои шеъри қадимаи юнониро ном баред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элегия, сонет, кансона, пафос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қасида, мадҳия, тоника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$C) </w:t>
      </w:r>
      <w:r w:rsidR="00B30A62" w:rsidRPr="001D2164">
        <w:rPr>
          <w:rFonts w:ascii="Palatino Linotype" w:hAnsi="Palatino Linotype"/>
          <w:sz w:val="28"/>
          <w:szCs w:val="28"/>
        </w:rPr>
        <w:t>лирикаи инфиродӣ ва мутантан, драма, сатира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фахрия, мадҳия, лирикаи ишқӣ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ямб, элегия, қасида, лирикаи хорӣ ва мутантан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00785CDB">
        <w:rPr>
          <w:rFonts w:ascii="Palatino Linotype" w:hAnsi="Palatino Linotype"/>
          <w:sz w:val="28"/>
          <w:szCs w:val="28"/>
          <w:lang w:val="tg-Cyrl-TJ"/>
        </w:rPr>
        <w:t>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Бузургтарин қасидасарои Юнони қадим кӣ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Сапфо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Архилох</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Семонид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Гиерон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Пиндар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00785CDB">
        <w:rPr>
          <w:rFonts w:ascii="Palatino Linotype" w:hAnsi="Palatino Linotype"/>
          <w:sz w:val="28"/>
          <w:szCs w:val="28"/>
          <w:lang w:val="tg-Cyrl-TJ"/>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Чаро санаи 6-уми апрели соли 648 барои адабиёти Юнон, хусусан лирикаи юнонӣ аниқу дақиқ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чунки дар ин рӯз ҳодисаи гирифтани офтоб ба амал омад ва рӯзи мавлуди шоир Архилох буд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ин сана оғози адабиёти Юнон ҳисоб мешавад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ин рӯз ҳамаи шоирони юнонӣ гирди ҳам омада буданд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ин сана нахустин шеъри юнонӣ эҷод шуд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ягон ҷавоб дуруст нест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00785CDB">
        <w:rPr>
          <w:rFonts w:ascii="Palatino Linotype" w:hAnsi="Palatino Linotype"/>
          <w:sz w:val="28"/>
          <w:szCs w:val="28"/>
          <w:lang w:val="tg-Cyrl-TJ"/>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Навъҳои элегияро ном баред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шаҳрвандӣ, ишқӣ, фалсафӣ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ватандӯстона, ҳаҷвӣ, умумӣ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таърихӣ, муқаддас, инфиродӣ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авлодӣ, коллективӣ, сатира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ҷавонмардӣ, патриотӣ, ишқӣ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35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Лирикаи давраи классикӣ ва анвои он</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 xml:space="preserve">Дар асри </w:t>
      </w:r>
      <w:r w:rsidR="00B30A62" w:rsidRPr="001D2164">
        <w:rPr>
          <w:rFonts w:ascii="Palatino Linotype" w:hAnsi="Palatino Linotype"/>
          <w:sz w:val="28"/>
          <w:szCs w:val="28"/>
          <w:lang w:val="en-US"/>
        </w:rPr>
        <w:t>VII</w:t>
      </w:r>
      <w:r w:rsidR="00B30A62" w:rsidRPr="001D2164">
        <w:rPr>
          <w:rFonts w:ascii="Palatino Linotype" w:hAnsi="Palatino Linotype"/>
          <w:sz w:val="28"/>
          <w:szCs w:val="28"/>
        </w:rPr>
        <w:t xml:space="preserve"> (қабл аз милод</w:t>
      </w:r>
      <w:r w:rsidRPr="001D2164">
        <w:rPr>
          <w:rFonts w:ascii="Palatino Linotype" w:hAnsi="Palatino Linotype"/>
          <w:sz w:val="28"/>
          <w:szCs w:val="28"/>
        </w:rPr>
        <w:t xml:space="preserve">) </w:t>
      </w:r>
      <w:r w:rsidR="00B30A62" w:rsidRPr="001D2164">
        <w:rPr>
          <w:rFonts w:ascii="Palatino Linotype" w:hAnsi="Palatino Linotype"/>
          <w:sz w:val="28"/>
          <w:szCs w:val="28"/>
        </w:rPr>
        <w:t>баъд аз рӯ ба таназзул овардани эпоси қаҳрамонӣ лирика ба вуҷуд омад</w:t>
      </w:r>
      <w:r w:rsidRPr="001D2164">
        <w:rPr>
          <w:rFonts w:ascii="Palatino Linotype" w:hAnsi="Palatino Linotype"/>
          <w:sz w:val="28"/>
          <w:szCs w:val="28"/>
        </w:rPr>
        <w:t xml:space="preserve">. </w:t>
      </w:r>
      <w:r w:rsidR="00B30A62" w:rsidRPr="001D2164">
        <w:rPr>
          <w:rFonts w:ascii="Palatino Linotype" w:hAnsi="Palatino Linotype"/>
          <w:sz w:val="28"/>
          <w:szCs w:val="28"/>
        </w:rPr>
        <w:t>Дар назми лирикӣ ҳиссиёту кайфият ва андешаҳои шоир баён мешуд</w:t>
      </w:r>
      <w:r w:rsidRPr="001D2164">
        <w:rPr>
          <w:rFonts w:ascii="Palatino Linotype" w:hAnsi="Palatino Linotype"/>
          <w:sz w:val="28"/>
          <w:szCs w:val="28"/>
        </w:rPr>
        <w:t xml:space="preserve">. </w:t>
      </w:r>
      <w:r w:rsidR="00B30A62" w:rsidRPr="001D2164">
        <w:rPr>
          <w:rFonts w:ascii="Palatino Linotype" w:hAnsi="Palatino Linotype"/>
          <w:sz w:val="28"/>
          <w:szCs w:val="28"/>
        </w:rPr>
        <w:t>Суруди лирикиро мелос мегуфтанд, ки аз суруду рақс иборат буд</w:t>
      </w:r>
      <w:r w:rsidRPr="001D2164">
        <w:rPr>
          <w:rFonts w:ascii="Palatino Linotype" w:hAnsi="Palatino Linotype"/>
          <w:sz w:val="28"/>
          <w:szCs w:val="28"/>
        </w:rPr>
        <w:t xml:space="preserve">. </w:t>
      </w:r>
      <w:r w:rsidR="00B30A62" w:rsidRPr="001D2164">
        <w:rPr>
          <w:rFonts w:ascii="Palatino Linotype" w:hAnsi="Palatino Linotype"/>
          <w:sz w:val="28"/>
          <w:szCs w:val="28"/>
        </w:rPr>
        <w:t>Анвои лирика - элегия, ямб, эмбатерийҳо, эпиникияҳо, қасидаҳо, ба</w:t>
      </w:r>
      <w:r w:rsidRPr="001D2164">
        <w:rPr>
          <w:rFonts w:ascii="Palatino Linotype" w:hAnsi="Palatino Linotype"/>
          <w:sz w:val="28"/>
          <w:szCs w:val="28"/>
        </w:rPr>
        <w:t xml:space="preserve"> </w:t>
      </w:r>
      <w:r w:rsidR="00B30A62" w:rsidRPr="001D2164">
        <w:rPr>
          <w:rFonts w:ascii="Palatino Linotype" w:hAnsi="Palatino Linotype"/>
          <w:sz w:val="28"/>
          <w:szCs w:val="28"/>
        </w:rPr>
        <w:t>ифтихори Аполлон - пеанҳо, ба шарафи Дионис - дифирамбаҳо, хори духтарона - парфенияҳо (Архилох, Симонид, Сапфо, Пиндар ва ғайра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 xml:space="preserve">Лирика дар асри </w:t>
      </w:r>
      <w:r w:rsidR="00B30A62" w:rsidRPr="001D2164">
        <w:rPr>
          <w:rFonts w:ascii="Palatino Linotype" w:hAnsi="Palatino Linotype"/>
          <w:sz w:val="28"/>
          <w:szCs w:val="28"/>
          <w:lang w:val="en-US"/>
        </w:rPr>
        <w:t>V</w:t>
      </w:r>
      <w:r w:rsidRPr="001D2164">
        <w:rPr>
          <w:rFonts w:ascii="Palatino Linotype" w:hAnsi="Palatino Linotype"/>
          <w:sz w:val="28"/>
          <w:szCs w:val="28"/>
        </w:rPr>
        <w:t xml:space="preserve"> </w:t>
      </w:r>
      <w:r w:rsidR="00B30A62" w:rsidRPr="001D2164">
        <w:rPr>
          <w:rFonts w:ascii="Palatino Linotype" w:hAnsi="Palatino Linotype"/>
          <w:sz w:val="28"/>
          <w:szCs w:val="28"/>
        </w:rPr>
        <w:t>ба вуҷуд омад</w:t>
      </w:r>
      <w:r w:rsidRPr="001D2164">
        <w:rPr>
          <w:rFonts w:ascii="Palatino Linotype" w:hAnsi="Palatino Linotype"/>
          <w:sz w:val="28"/>
          <w:szCs w:val="28"/>
        </w:rPr>
        <w:t xml:space="preserve">. </w:t>
      </w:r>
      <w:r w:rsidR="00B30A62" w:rsidRPr="001D2164">
        <w:rPr>
          <w:rFonts w:ascii="Palatino Linotype" w:hAnsi="Palatino Linotype"/>
          <w:sz w:val="28"/>
          <w:szCs w:val="28"/>
        </w:rPr>
        <w:t>Аз ҳама навъи маъмули лирика достони қаҳрамонӣ буд, ки намунаи машҳураш «Илиада»-и Гомер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$C) </w:t>
      </w:r>
      <w:r w:rsidR="00B30A62" w:rsidRPr="001D2164">
        <w:rPr>
          <w:rFonts w:ascii="Palatino Linotype" w:hAnsi="Palatino Linotype"/>
          <w:sz w:val="28"/>
          <w:szCs w:val="28"/>
        </w:rPr>
        <w:t>Навъҳои асосии лирикаи классикӣ дар Юнони қадим</w:t>
      </w:r>
      <w:r w:rsidRPr="001D2164">
        <w:rPr>
          <w:rFonts w:ascii="Palatino Linotype" w:hAnsi="Palatino Linotype"/>
          <w:sz w:val="28"/>
          <w:szCs w:val="28"/>
        </w:rPr>
        <w:t xml:space="preserve"> </w:t>
      </w:r>
      <w:r w:rsidR="00B30A62" w:rsidRPr="001D2164">
        <w:rPr>
          <w:rFonts w:ascii="Palatino Linotype" w:hAnsi="Palatino Linotype"/>
          <w:sz w:val="28"/>
          <w:szCs w:val="28"/>
        </w:rPr>
        <w:t>- суруд, мазҳака, чистону зарбулмасал ва фоҷиа буданд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Нахустин шоири юнонӣ Эсхил ба шумор меравад, ки аз ӯ 3 маҷмуаи ашъори ишқӣ таҳти унвонҳои «Шоҳ Эдип», «Форсҳо», «Ипполит» ба ёдгор мондааст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навъҳои лирикаи қадимаи юнонӣ – эпоси лирикӣ, чаҳорпора, мелика, одаҳо дохил мешуданд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36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Эпоси дидактикии Гесиод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Эпоси дидактикӣ гуфта, достонҳоеро дар назар доранд, ки дорои 4 хусусият: таърихӣ, қаҳрамонӣ ва мифологиву паҳлавонианд</w:t>
      </w:r>
      <w:r w:rsidRPr="001D2164">
        <w:rPr>
          <w:rFonts w:ascii="Palatino Linotype" w:hAnsi="Palatino Linotype"/>
          <w:sz w:val="28"/>
          <w:szCs w:val="28"/>
        </w:rPr>
        <w:t xml:space="preserve">. </w:t>
      </w:r>
      <w:r w:rsidR="00B30A62" w:rsidRPr="001D2164">
        <w:rPr>
          <w:rFonts w:ascii="Palatino Linotype" w:hAnsi="Palatino Linotype"/>
          <w:sz w:val="28"/>
          <w:szCs w:val="28"/>
        </w:rPr>
        <w:t>Гесиод муаллифи достоне бо номи «Вайрон шудани Троя» мебошад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 xml:space="preserve">Эпоси дидактикӣ иборат аз ашъорест, ки </w:t>
      </w:r>
      <w:r w:rsidR="00146D23">
        <w:rPr>
          <w:rFonts w:ascii="Palatino Linotype" w:hAnsi="Palatino Linotype"/>
          <w:sz w:val="28"/>
          <w:szCs w:val="28"/>
        </w:rPr>
        <w:t>мавзу</w:t>
      </w:r>
      <w:r w:rsidR="00B30A62" w:rsidRPr="001D2164">
        <w:rPr>
          <w:rFonts w:ascii="Palatino Linotype" w:hAnsi="Palatino Linotype"/>
          <w:sz w:val="28"/>
          <w:szCs w:val="28"/>
        </w:rPr>
        <w:t>и ишқу муҳаббат доранд</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Гесиод шоири ғазалсарои асри </w:t>
      </w:r>
      <w:r w:rsidR="00B30A62" w:rsidRPr="001D2164">
        <w:rPr>
          <w:rFonts w:ascii="Palatino Linotype" w:hAnsi="Palatino Linotype"/>
          <w:sz w:val="28"/>
          <w:szCs w:val="28"/>
          <w:lang w:val="en-US"/>
        </w:rPr>
        <w:t>V</w:t>
      </w:r>
      <w:r w:rsidR="00B30A62" w:rsidRPr="001D2164">
        <w:rPr>
          <w:rFonts w:ascii="Palatino Linotype" w:hAnsi="Palatino Linotype"/>
          <w:sz w:val="28"/>
          <w:szCs w:val="28"/>
        </w:rPr>
        <w:t xml:space="preserve"> – и Юнони қадим буд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Баъди таназзули</w:t>
      </w:r>
      <w:r w:rsidRPr="001D2164">
        <w:rPr>
          <w:rFonts w:ascii="Palatino Linotype" w:hAnsi="Palatino Linotype"/>
          <w:sz w:val="28"/>
          <w:szCs w:val="28"/>
        </w:rPr>
        <w:t xml:space="preserve"> </w:t>
      </w:r>
      <w:r w:rsidR="00B30A62" w:rsidRPr="001D2164">
        <w:rPr>
          <w:rFonts w:ascii="Palatino Linotype" w:hAnsi="Palatino Linotype"/>
          <w:sz w:val="28"/>
          <w:szCs w:val="28"/>
        </w:rPr>
        <w:t>эпоси қаҳрамонӣ эпоси дидактикӣ дар шахси Гесиод ном шоири беотиягӣ ба майдони адабиёт омад</w:t>
      </w:r>
      <w:r w:rsidRPr="001D2164">
        <w:rPr>
          <w:rFonts w:ascii="Palatino Linotype" w:hAnsi="Palatino Linotype"/>
          <w:sz w:val="28"/>
          <w:szCs w:val="28"/>
        </w:rPr>
        <w:t xml:space="preserve">. </w:t>
      </w:r>
      <w:r w:rsidR="00B30A62" w:rsidRPr="001D2164">
        <w:rPr>
          <w:rFonts w:ascii="Palatino Linotype" w:hAnsi="Palatino Linotype"/>
          <w:sz w:val="28"/>
          <w:szCs w:val="28"/>
        </w:rPr>
        <w:t>Дар эпоси дидактикӣ шахсияти адиб намудор аст ва ӯ аз ҳаёти худ мисолҳо оварда, таҷрибаи рӯзгори хешро барои дигарон зарур меҳисобад</w:t>
      </w:r>
      <w:r w:rsidRPr="001D2164">
        <w:rPr>
          <w:rFonts w:ascii="Palatino Linotype" w:hAnsi="Palatino Linotype"/>
          <w:sz w:val="28"/>
          <w:szCs w:val="28"/>
        </w:rPr>
        <w:t xml:space="preserve">. </w:t>
      </w:r>
      <w:r w:rsidR="00B30A62" w:rsidRPr="001D2164">
        <w:rPr>
          <w:rFonts w:ascii="Palatino Linotype" w:hAnsi="Palatino Linotype"/>
          <w:sz w:val="28"/>
          <w:szCs w:val="28"/>
        </w:rPr>
        <w:t>Асари Гесиод «Заҳмат ва айём» ном дошта, характери шарҳиҳолӣ дорад</w:t>
      </w:r>
      <w:r w:rsidRPr="001D2164">
        <w:rPr>
          <w:rFonts w:ascii="Palatino Linotype" w:hAnsi="Palatino Linotype"/>
          <w:sz w:val="28"/>
          <w:szCs w:val="28"/>
        </w:rPr>
        <w:t xml:space="preserve">. </w:t>
      </w:r>
      <w:r w:rsidR="00B30A62" w:rsidRPr="001D2164">
        <w:rPr>
          <w:rFonts w:ascii="Palatino Linotype" w:hAnsi="Palatino Linotype"/>
          <w:sz w:val="28"/>
          <w:szCs w:val="28"/>
        </w:rPr>
        <w:t>Дар ин достон аз он хусус қисса мешавад, ки падари шоир Дием мероси худро ба ду писараш боқӣ мегузорад, аммо яке ба дигаре хиёнат карда, тамоми меросро аз они худ мекунад</w:t>
      </w:r>
      <w:r w:rsidRPr="001D2164">
        <w:rPr>
          <w:rFonts w:ascii="Palatino Linotype" w:hAnsi="Palatino Linotype"/>
          <w:sz w:val="28"/>
          <w:szCs w:val="28"/>
        </w:rPr>
        <w:t xml:space="preserve">. </w:t>
      </w:r>
      <w:r w:rsidR="00B30A62" w:rsidRPr="001D2164">
        <w:rPr>
          <w:rFonts w:ascii="Palatino Linotype" w:hAnsi="Palatino Linotype"/>
          <w:sz w:val="28"/>
          <w:szCs w:val="28"/>
        </w:rPr>
        <w:t>Дар ин достон эҳсосҳои ботинӣ ва машаққату азобҳои қалбии шоир мавқеи муҳим доранд</w:t>
      </w:r>
      <w:r w:rsidRPr="001D2164">
        <w:rPr>
          <w:rFonts w:ascii="Palatino Linotype" w:hAnsi="Palatino Linotype"/>
          <w:sz w:val="28"/>
          <w:szCs w:val="28"/>
        </w:rPr>
        <w:t xml:space="preserve">. </w:t>
      </w:r>
      <w:r w:rsidR="00B30A62" w:rsidRPr="001D2164">
        <w:rPr>
          <w:rFonts w:ascii="Palatino Linotype" w:hAnsi="Palatino Linotype"/>
          <w:sz w:val="28"/>
          <w:szCs w:val="28"/>
        </w:rPr>
        <w:t>Гесиод ҷомеаро ба ду синф - шоҳону чӯпонон тақсим мекунад</w:t>
      </w:r>
      <w:r w:rsidRPr="001D2164">
        <w:rPr>
          <w:rFonts w:ascii="Palatino Linotype" w:hAnsi="Palatino Linotype"/>
          <w:sz w:val="28"/>
          <w:szCs w:val="28"/>
        </w:rPr>
        <w:t xml:space="preserve">. </w:t>
      </w:r>
      <w:r w:rsidR="00B30A62" w:rsidRPr="001D2164">
        <w:rPr>
          <w:rFonts w:ascii="Palatino Linotype" w:hAnsi="Palatino Linotype"/>
          <w:sz w:val="28"/>
          <w:szCs w:val="28"/>
        </w:rPr>
        <w:t>Устураи машҳури 5 асри пайдоиш ва таназзули насли инсон оварда мешавад (асрҳои тиллоӣ, нуқрагӣ, биринҷӣ, асри қаҳрамонон, асри оҳан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Гесиод муаллифи</w:t>
      </w:r>
      <w:r w:rsidRPr="001D2164">
        <w:rPr>
          <w:rFonts w:ascii="Palatino Linotype" w:hAnsi="Palatino Linotype"/>
          <w:sz w:val="28"/>
          <w:szCs w:val="28"/>
        </w:rPr>
        <w:t xml:space="preserve"> </w:t>
      </w:r>
      <w:r w:rsidR="00B30A62" w:rsidRPr="001D2164">
        <w:rPr>
          <w:rFonts w:ascii="Palatino Linotype" w:hAnsi="Palatino Linotype"/>
          <w:sz w:val="28"/>
          <w:szCs w:val="28"/>
        </w:rPr>
        <w:t>достони машҳури «Шоҳ Эдип» аст, ки дар он аз тақдири талхи шоҳи Фива</w:t>
      </w:r>
      <w:r w:rsidRPr="001D2164">
        <w:rPr>
          <w:rFonts w:ascii="Palatino Linotype" w:hAnsi="Palatino Linotype"/>
          <w:sz w:val="28"/>
          <w:szCs w:val="28"/>
        </w:rPr>
        <w:t xml:space="preserve"> </w:t>
      </w:r>
      <w:r w:rsidR="00B30A62" w:rsidRPr="001D2164">
        <w:rPr>
          <w:rFonts w:ascii="Palatino Linotype" w:hAnsi="Palatino Linotype"/>
          <w:sz w:val="28"/>
          <w:szCs w:val="28"/>
        </w:rPr>
        <w:t>- Эдип сухан меравад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асарҳои Гесиод: «Данаида», «Маркаби тиллоӣ», «Мазҳакаи инсонӣ»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37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Хусусиятҳои асосии жанри драма</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саҳна, қаҳрамон ва декоратсия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нақшофарии қаҳрамон, сарулибоси махсуси ҳунарманд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муколама, амал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монолог, ҳунари наттоқӣ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манзара ва портрет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w:t>
      </w:r>
      <w:r w:rsidR="00785CDB">
        <w:rPr>
          <w:rFonts w:ascii="Palatino Linotype" w:hAnsi="Palatino Linotype"/>
          <w:sz w:val="28"/>
          <w:szCs w:val="28"/>
          <w:lang w:val="tg-Cyrl-TJ"/>
        </w:rPr>
        <w:t>38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Намоишҳои саҳнавӣ дар кадом ҷашнҳо баргузор карда мешуданд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4F39E0" w:rsidRPr="001D2164">
        <w:rPr>
          <w:rFonts w:ascii="Palatino Linotype" w:hAnsi="Palatino Linotype"/>
          <w:sz w:val="28"/>
          <w:szCs w:val="28"/>
          <w:lang w:val="en-US"/>
        </w:rPr>
        <w:t>A</w:t>
      </w:r>
      <w:r w:rsidRPr="001D2164">
        <w:rPr>
          <w:rFonts w:ascii="Palatino Linotype" w:hAnsi="Palatino Linotype"/>
          <w:sz w:val="28"/>
          <w:szCs w:val="28"/>
        </w:rPr>
        <w:t xml:space="preserve">) </w:t>
      </w:r>
      <w:r w:rsidR="00B30A62" w:rsidRPr="001D2164">
        <w:rPr>
          <w:rFonts w:ascii="Palatino Linotype" w:hAnsi="Palatino Linotype"/>
          <w:sz w:val="28"/>
          <w:szCs w:val="28"/>
        </w:rPr>
        <w:t>дар ҷашни муборакбодии қаҳрамонони мусобиқаҳои варзишӣ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4F39E0" w:rsidRPr="001D2164">
        <w:rPr>
          <w:rFonts w:ascii="Palatino Linotype" w:hAnsi="Palatino Linotype"/>
          <w:sz w:val="28"/>
          <w:szCs w:val="28"/>
          <w:lang w:val="en-US"/>
        </w:rPr>
        <w:t>B</w:t>
      </w:r>
      <w:r w:rsidRPr="001D2164">
        <w:rPr>
          <w:rFonts w:ascii="Palatino Linotype" w:hAnsi="Palatino Linotype"/>
          <w:sz w:val="28"/>
          <w:szCs w:val="28"/>
        </w:rPr>
        <w:t xml:space="preserve">) </w:t>
      </w:r>
      <w:r w:rsidR="00B30A62" w:rsidRPr="001D2164">
        <w:rPr>
          <w:rFonts w:ascii="Palatino Linotype" w:hAnsi="Palatino Linotype"/>
          <w:sz w:val="28"/>
          <w:szCs w:val="28"/>
        </w:rPr>
        <w:t>дар ҷашни Леней ва Аполлон</w:t>
      </w:r>
      <w:r w:rsidRPr="001D2164">
        <w:rPr>
          <w:rFonts w:ascii="Palatino Linotype" w:hAnsi="Palatino Linotype"/>
          <w:sz w:val="28"/>
          <w:szCs w:val="28"/>
        </w:rPr>
        <w:t>;</w:t>
      </w:r>
    </w:p>
    <w:p w:rsidR="00B1018D"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4F39E0" w:rsidRPr="001D2164">
        <w:rPr>
          <w:rFonts w:ascii="Palatino Linotype" w:hAnsi="Palatino Linotype"/>
          <w:sz w:val="28"/>
          <w:szCs w:val="28"/>
          <w:lang w:val="en-US"/>
        </w:rPr>
        <w:t>C</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ба ифтихори худоҳои олимпӣ, соле се маротиба; </w:t>
      </w:r>
    </w:p>
    <w:p w:rsidR="00B1018D" w:rsidRPr="001D2164" w:rsidRDefault="00B1018D" w:rsidP="00B30A62">
      <w:pPr>
        <w:pStyle w:val="a5"/>
        <w:jc w:val="both"/>
        <w:rPr>
          <w:rFonts w:ascii="Palatino Linotype" w:hAnsi="Palatino Linotype"/>
          <w:sz w:val="28"/>
          <w:szCs w:val="28"/>
        </w:rPr>
      </w:pPr>
      <w:r w:rsidRPr="001D2164">
        <w:rPr>
          <w:rFonts w:ascii="Palatino Linotype" w:hAnsi="Palatino Linotype"/>
          <w:sz w:val="28"/>
          <w:szCs w:val="28"/>
        </w:rPr>
        <w:t>$</w:t>
      </w:r>
      <w:r w:rsidRPr="001D2164">
        <w:rPr>
          <w:rFonts w:ascii="Palatino Linotype" w:hAnsi="Palatino Linotype"/>
          <w:sz w:val="28"/>
          <w:szCs w:val="28"/>
          <w:lang w:val="en-US"/>
        </w:rPr>
        <w:t>D</w:t>
      </w:r>
      <w:r w:rsidR="005569AF" w:rsidRPr="001D2164">
        <w:rPr>
          <w:rFonts w:ascii="Palatino Linotype" w:hAnsi="Palatino Linotype"/>
          <w:sz w:val="28"/>
          <w:szCs w:val="28"/>
        </w:rPr>
        <w:t xml:space="preserve">) </w:t>
      </w:r>
      <w:r w:rsidR="00B30A62" w:rsidRPr="001D2164">
        <w:rPr>
          <w:rFonts w:ascii="Palatino Linotype" w:hAnsi="Palatino Linotype"/>
          <w:sz w:val="28"/>
          <w:szCs w:val="28"/>
        </w:rPr>
        <w:t xml:space="preserve">дар ҷашни Дионис ва Афродита; </w:t>
      </w:r>
    </w:p>
    <w:p w:rsidR="005569AF" w:rsidRPr="001D2164" w:rsidRDefault="00B1018D" w:rsidP="00B30A62">
      <w:pPr>
        <w:pStyle w:val="a5"/>
        <w:jc w:val="both"/>
        <w:rPr>
          <w:rFonts w:ascii="Palatino Linotype" w:hAnsi="Palatino Linotype"/>
          <w:sz w:val="28"/>
          <w:szCs w:val="28"/>
        </w:rPr>
      </w:pPr>
      <w:r w:rsidRPr="001D2164">
        <w:rPr>
          <w:rFonts w:ascii="Palatino Linotype" w:hAnsi="Palatino Linotype"/>
          <w:sz w:val="28"/>
          <w:szCs w:val="28"/>
        </w:rPr>
        <w:t>$</w:t>
      </w:r>
      <w:r w:rsidR="004F39E0" w:rsidRPr="001D2164">
        <w:rPr>
          <w:rFonts w:ascii="Palatino Linotype" w:hAnsi="Palatino Linotype"/>
          <w:sz w:val="28"/>
          <w:szCs w:val="28"/>
          <w:lang w:val="en-US"/>
        </w:rPr>
        <w:t>E</w:t>
      </w:r>
      <w:r w:rsidR="005569AF" w:rsidRPr="001D2164">
        <w:rPr>
          <w:rFonts w:ascii="Palatino Linotype" w:hAnsi="Palatino Linotype"/>
          <w:sz w:val="28"/>
          <w:szCs w:val="28"/>
        </w:rPr>
        <w:t xml:space="preserve">) </w:t>
      </w:r>
      <w:r w:rsidR="00B30A62" w:rsidRPr="001D2164">
        <w:rPr>
          <w:rFonts w:ascii="Palatino Linotype" w:hAnsi="Palatino Linotype"/>
          <w:sz w:val="28"/>
          <w:szCs w:val="28"/>
        </w:rPr>
        <w:t>дар ҷашни Дионисияи бузург ва Леней</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39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Сохти театри юнонӣ чӣ гуна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саҳна, театр, палатка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орхестра, скена, театр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ҷои тамошо, ҷои тағйир додани либосҳо ва</w:t>
      </w:r>
      <w:r w:rsidRPr="001D2164">
        <w:rPr>
          <w:rFonts w:ascii="Palatino Linotype" w:hAnsi="Palatino Linotype"/>
          <w:sz w:val="28"/>
          <w:szCs w:val="28"/>
        </w:rPr>
        <w:t xml:space="preserve"> </w:t>
      </w:r>
      <w:r w:rsidR="00B30A62" w:rsidRPr="001D2164">
        <w:rPr>
          <w:rFonts w:ascii="Palatino Linotype" w:hAnsi="Palatino Linotype"/>
          <w:sz w:val="28"/>
          <w:szCs w:val="28"/>
        </w:rPr>
        <w:t>майдончаи даврамонанд барои хор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саҳнаи бозии актёрон, майдонча барои декоратсия, ҷойҳо барои тамошобинон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саҳначаи бозӣ, манзили махсус барои тағйири либос, устохона барои тайёр кардани лавозимоти саҳна (декоратсия, манзарасозӣ, тайёр намудани ниқобҳои ҳархела барои актёрон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4</w:t>
      </w:r>
      <w:r w:rsidR="00785CDB">
        <w:rPr>
          <w:rFonts w:ascii="Palatino Linotype" w:hAnsi="Palatino Linotype"/>
          <w:sz w:val="28"/>
          <w:szCs w:val="28"/>
          <w:lang w:val="tg-Cyrl-TJ"/>
        </w:rPr>
        <w:t>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Ҷумлаи машҳури «Драма амалиёт иҷрошударо тавре пеши назар меорад, ки гӯиё навакак иҷро мешуда бошад», ба кадом олим тааллуқ дорад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ба Чернышевский Н</w:t>
      </w:r>
      <w:r w:rsidRPr="001D2164">
        <w:rPr>
          <w:rFonts w:ascii="Palatino Linotype" w:hAnsi="Palatino Linotype"/>
          <w:sz w:val="28"/>
          <w:szCs w:val="28"/>
        </w:rPr>
        <w:t xml:space="preserve">. </w:t>
      </w:r>
      <w:r w:rsidR="00B30A62" w:rsidRPr="001D2164">
        <w:rPr>
          <w:rFonts w:ascii="Palatino Linotype" w:hAnsi="Palatino Linotype"/>
          <w:sz w:val="28"/>
          <w:szCs w:val="28"/>
        </w:rPr>
        <w:t>В</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 Герцен Н</w:t>
      </w:r>
      <w:r w:rsidRPr="001D2164">
        <w:rPr>
          <w:rFonts w:ascii="Palatino Linotype" w:hAnsi="Palatino Linotype"/>
          <w:sz w:val="28"/>
          <w:szCs w:val="28"/>
        </w:rPr>
        <w:t xml:space="preserve">. </w:t>
      </w:r>
      <w:r w:rsidR="00B30A62" w:rsidRPr="001D2164">
        <w:rPr>
          <w:rFonts w:ascii="Palatino Linotype" w:hAnsi="Palatino Linotype"/>
          <w:sz w:val="28"/>
          <w:szCs w:val="28"/>
        </w:rPr>
        <w:t>И</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 Арасту</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Плутарх</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Белинский В</w:t>
      </w:r>
      <w:r w:rsidRPr="001D2164">
        <w:rPr>
          <w:rFonts w:ascii="Palatino Linotype" w:hAnsi="Palatino Linotype"/>
          <w:sz w:val="28"/>
          <w:szCs w:val="28"/>
        </w:rPr>
        <w:t xml:space="preserve">. </w:t>
      </w:r>
      <w:r w:rsidR="00B30A62" w:rsidRPr="001D2164">
        <w:rPr>
          <w:rFonts w:ascii="Palatino Linotype" w:hAnsi="Palatino Linotype"/>
          <w:sz w:val="28"/>
          <w:szCs w:val="28"/>
        </w:rPr>
        <w:t>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4</w:t>
      </w:r>
      <w:r w:rsidR="00785CDB">
        <w:rPr>
          <w:rFonts w:ascii="Palatino Linotype" w:hAnsi="Palatino Linotype"/>
          <w:sz w:val="28"/>
          <w:szCs w:val="28"/>
          <w:lang w:val="tg-Cyrl-TJ"/>
        </w:rPr>
        <w:t>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То</w:t>
      </w:r>
      <w:r w:rsidR="005569AF" w:rsidRPr="001D2164">
        <w:rPr>
          <w:rFonts w:ascii="Palatino Linotype" w:hAnsi="Palatino Linotype"/>
          <w:sz w:val="28"/>
          <w:szCs w:val="28"/>
        </w:rPr>
        <w:t xml:space="preserve"> </w:t>
      </w:r>
      <w:r w:rsidRPr="001D2164">
        <w:rPr>
          <w:rFonts w:ascii="Palatino Linotype" w:hAnsi="Palatino Linotype"/>
          <w:sz w:val="28"/>
          <w:szCs w:val="28"/>
        </w:rPr>
        <w:t>замони Эсхил нақшҳо дар саҳна чӣ гуна иҷро мешуданд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Ҳамаи нақшҳоро як ҳунарманд иҷро мекард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Ҳунармандон асосан аз як зану як мард иборат буданд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Нақшҳоро танҳо хорег иҷро менамуд ва танҳо худаш намоишномаҳоро маблағгузорӣ мекард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Ҳама нақшҳоро танҳо ҳунармандони касбӣ иҷро мекарданд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Ҳамаи ҷавобҳо дурустанд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4</w:t>
      </w:r>
      <w:r w:rsidR="00785CDB">
        <w:rPr>
          <w:rFonts w:ascii="Palatino Linotype" w:hAnsi="Palatino Linotype"/>
          <w:sz w:val="28"/>
          <w:szCs w:val="28"/>
          <w:lang w:val="tg-Cyrl-TJ"/>
        </w:rPr>
        <w:t>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Чаро Эсхилро бунёдгузори жанри фоҷиа мегӯянд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Фоҷиа жанри маъмултарини адабӣ буда, ҳанӯз то ба арсаи адабиёт омадани Эсхил ривоҷ доштааст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Дар ин навъи драма қаҳрамон ба ҳалокат мерасад, зуҳуроти бадӣ ба некӣ ғолиб меояд</w:t>
      </w:r>
      <w:r w:rsidRPr="001D2164">
        <w:rPr>
          <w:rFonts w:ascii="Palatino Linotype" w:hAnsi="Palatino Linotype"/>
          <w:sz w:val="28"/>
          <w:szCs w:val="28"/>
        </w:rPr>
        <w:t xml:space="preserve">. </w:t>
      </w:r>
      <w:r w:rsidR="00B30A62" w:rsidRPr="001D2164">
        <w:rPr>
          <w:rFonts w:ascii="Palatino Linotype" w:hAnsi="Palatino Linotype"/>
          <w:sz w:val="28"/>
          <w:szCs w:val="28"/>
        </w:rPr>
        <w:t>Эсхил дромнависи машҳури Олмон буда, 15 фоҷиа ба ёдгор гузоштааст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Ӯро барои он асосгузори жанри драма мегӯянд, ки бори нахуст асарҳои драмавии ӯро ба саҳна гузоштаанд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Эсхил драматурги Рими қадим аст</w:t>
      </w:r>
      <w:r w:rsidRPr="001D2164">
        <w:rPr>
          <w:rFonts w:ascii="Palatino Linotype" w:hAnsi="Palatino Linotype"/>
          <w:sz w:val="28"/>
          <w:szCs w:val="28"/>
        </w:rPr>
        <w:t xml:space="preserve">. </w:t>
      </w:r>
      <w:r w:rsidR="00B30A62" w:rsidRPr="001D2164">
        <w:rPr>
          <w:rFonts w:ascii="Palatino Linotype" w:hAnsi="Palatino Linotype"/>
          <w:sz w:val="28"/>
          <w:szCs w:val="28"/>
        </w:rPr>
        <w:t>Аз эҷодиёти ин адиб 12 фоҷиа боқӣ мондааст, ки машҳуртарини он «Илиада» мебошад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То замони Эсхил фоҷиа бо лирикаи хорию мутантан алоқаи қавӣ дошта, дорои зиддияти тезутунд набуд</w:t>
      </w:r>
      <w:r w:rsidRPr="001D2164">
        <w:rPr>
          <w:rFonts w:ascii="Palatino Linotype" w:hAnsi="Palatino Linotype"/>
          <w:sz w:val="28"/>
          <w:szCs w:val="28"/>
        </w:rPr>
        <w:t xml:space="preserve">. </w:t>
      </w:r>
      <w:r w:rsidR="00B30A62" w:rsidRPr="001D2164">
        <w:rPr>
          <w:rFonts w:ascii="Palatino Linotype" w:hAnsi="Palatino Linotype"/>
          <w:sz w:val="28"/>
          <w:szCs w:val="28"/>
        </w:rPr>
        <w:t>Ҳамаи нақшҳоро як ҳунарманд ба иҷро мерасонид</w:t>
      </w:r>
      <w:r w:rsidRPr="001D2164">
        <w:rPr>
          <w:rFonts w:ascii="Palatino Linotype" w:hAnsi="Palatino Linotype"/>
          <w:sz w:val="28"/>
          <w:szCs w:val="28"/>
        </w:rPr>
        <w:t xml:space="preserve">. </w:t>
      </w:r>
      <w:r w:rsidR="00B30A62" w:rsidRPr="001D2164">
        <w:rPr>
          <w:rFonts w:ascii="Palatino Linotype" w:hAnsi="Palatino Linotype"/>
          <w:sz w:val="28"/>
          <w:szCs w:val="28"/>
        </w:rPr>
        <w:t>Танҳо бо ташаббуси Эсхил ҳунарманди дуюм рӯи саҳна омад ва барои ҳамин ҳам ӯро асосгузор</w:t>
      </w:r>
      <w:r w:rsidRPr="001D2164">
        <w:rPr>
          <w:rFonts w:ascii="Palatino Linotype" w:hAnsi="Palatino Linotype"/>
          <w:sz w:val="28"/>
          <w:szCs w:val="28"/>
        </w:rPr>
        <w:t xml:space="preserve"> </w:t>
      </w:r>
      <w:r w:rsidR="00B30A62" w:rsidRPr="001D2164">
        <w:rPr>
          <w:rFonts w:ascii="Palatino Linotype" w:hAnsi="Palatino Linotype"/>
          <w:sz w:val="28"/>
          <w:szCs w:val="28"/>
        </w:rPr>
        <w:t>(падар</w:t>
      </w:r>
      <w:r w:rsidRPr="001D2164">
        <w:rPr>
          <w:rFonts w:ascii="Palatino Linotype" w:hAnsi="Palatino Linotype"/>
          <w:sz w:val="28"/>
          <w:szCs w:val="28"/>
        </w:rPr>
        <w:t xml:space="preserve">) </w:t>
      </w:r>
      <w:r w:rsidR="00B30A62" w:rsidRPr="001D2164">
        <w:rPr>
          <w:rFonts w:ascii="Palatino Linotype" w:hAnsi="Palatino Linotype"/>
          <w:sz w:val="28"/>
          <w:szCs w:val="28"/>
        </w:rPr>
        <w:t>-и фоҷиа меноманд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Эсхил адиби машҳури фоҷианависи Юнон буда, беш аз</w:t>
      </w:r>
      <w:r w:rsidRPr="001D2164">
        <w:rPr>
          <w:rFonts w:ascii="Palatino Linotype" w:hAnsi="Palatino Linotype"/>
          <w:sz w:val="28"/>
          <w:szCs w:val="28"/>
        </w:rPr>
        <w:t xml:space="preserve"> </w:t>
      </w:r>
      <w:r w:rsidR="00B30A62" w:rsidRPr="001D2164">
        <w:rPr>
          <w:rFonts w:ascii="Palatino Linotype" w:hAnsi="Palatino Linotype"/>
          <w:sz w:val="28"/>
          <w:szCs w:val="28"/>
        </w:rPr>
        <w:t>90 пйеса навиштааст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Машҳуртарини онҳо - фоҷиаҳои</w:t>
      </w:r>
      <w:r w:rsidRPr="001D2164">
        <w:rPr>
          <w:rFonts w:ascii="Palatino Linotype" w:hAnsi="Palatino Linotype"/>
          <w:sz w:val="28"/>
          <w:szCs w:val="28"/>
        </w:rPr>
        <w:t xml:space="preserve"> </w:t>
      </w:r>
      <w:r w:rsidR="00B30A62" w:rsidRPr="001D2164">
        <w:rPr>
          <w:rFonts w:ascii="Palatino Linotype" w:hAnsi="Palatino Linotype"/>
          <w:sz w:val="28"/>
          <w:szCs w:val="28"/>
        </w:rPr>
        <w:t>«Форсҳо», «Прометеи занҷирбанд» (сегона</w:t>
      </w:r>
      <w:proofErr w:type="gramStart"/>
      <w:r w:rsidRPr="001D2164">
        <w:rPr>
          <w:rFonts w:ascii="Palatino Linotype" w:hAnsi="Palatino Linotype"/>
          <w:sz w:val="28"/>
          <w:szCs w:val="28"/>
        </w:rPr>
        <w:t xml:space="preserve">) </w:t>
      </w:r>
      <w:r w:rsidR="00B30A62" w:rsidRPr="001D2164">
        <w:rPr>
          <w:rFonts w:ascii="Palatino Linotype" w:hAnsi="Palatino Linotype"/>
          <w:sz w:val="28"/>
          <w:szCs w:val="28"/>
        </w:rPr>
        <w:t>,</w:t>
      </w:r>
      <w:proofErr w:type="gramEnd"/>
      <w:r w:rsidR="00B30A62" w:rsidRPr="001D2164">
        <w:rPr>
          <w:rFonts w:ascii="Palatino Linotype" w:hAnsi="Palatino Linotype"/>
          <w:sz w:val="28"/>
          <w:szCs w:val="28"/>
        </w:rPr>
        <w:t xml:space="preserve"> «Ҳафт нафар ба муқобили Фива», «Орестея» мебошанд</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Барои он Эсхилро асосгузори фоҷиа мегӯянд, ки ӯ ба сохтори фоҷиа тағйирот дароварда, </w:t>
      </w:r>
      <w:r w:rsidR="00146D23">
        <w:rPr>
          <w:rFonts w:ascii="Palatino Linotype" w:hAnsi="Palatino Linotype"/>
          <w:sz w:val="28"/>
          <w:szCs w:val="28"/>
        </w:rPr>
        <w:t>мавзу</w:t>
      </w:r>
      <w:r w:rsidR="00B30A62" w:rsidRPr="001D2164">
        <w:rPr>
          <w:rFonts w:ascii="Palatino Linotype" w:hAnsi="Palatino Linotype"/>
          <w:sz w:val="28"/>
          <w:szCs w:val="28"/>
        </w:rPr>
        <w:t>ъҳои навро дохил намуд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Эсхилро барои он асосгузори фоҷиа мегӯянд, ки дар асарҳои ӯ муборизаи шадиди некиву бадӣ барҷаста намоиш дода мешаванд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Замони зиндагии Эсхилро муайян кунед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584-478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552-465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526-457</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535-461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525-456</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cs="Times New Roman"/>
          <w:sz w:val="28"/>
          <w:szCs w:val="28"/>
        </w:rPr>
      </w:pPr>
      <w:r w:rsidRPr="001D2164">
        <w:rPr>
          <w:rFonts w:ascii="Palatino Linotype" w:hAnsi="Palatino Linotype" w:cs="Times New Roman"/>
          <w:sz w:val="28"/>
          <w:szCs w:val="28"/>
        </w:rPr>
        <w:t>@</w:t>
      </w:r>
      <w:r w:rsidR="00785CDB">
        <w:rPr>
          <w:rFonts w:ascii="Palatino Linotype" w:hAnsi="Palatino Linotype" w:cs="Times New Roman"/>
          <w:sz w:val="28"/>
          <w:szCs w:val="28"/>
          <w:lang w:val="tg-Cyrl-TJ"/>
        </w:rPr>
        <w:t>44</w:t>
      </w:r>
      <w:r w:rsidRPr="001D2164">
        <w:rPr>
          <w:rFonts w:ascii="Palatino Linotype" w:hAnsi="Palatino Linotype" w:cs="Times New Roman"/>
          <w:sz w:val="28"/>
          <w:szCs w:val="28"/>
        </w:rPr>
        <w:t>.</w:t>
      </w:r>
    </w:p>
    <w:p w:rsidR="005569AF" w:rsidRPr="001D2164" w:rsidRDefault="00B30A62" w:rsidP="00B30A62">
      <w:pPr>
        <w:pStyle w:val="a5"/>
        <w:jc w:val="both"/>
        <w:rPr>
          <w:rFonts w:ascii="Palatino Linotype" w:hAnsi="Palatino Linotype" w:cs="Times New Roman"/>
          <w:sz w:val="28"/>
          <w:szCs w:val="28"/>
        </w:rPr>
      </w:pPr>
      <w:r w:rsidRPr="001D2164">
        <w:rPr>
          <w:rFonts w:ascii="Palatino Linotype" w:hAnsi="Palatino Linotype" w:cs="Times New Roman"/>
          <w:sz w:val="28"/>
          <w:szCs w:val="28"/>
        </w:rPr>
        <w:t>Кадом дромнависи машҳури юнонӣ дар ҷанги зидди форсҳо шахсан иштирок кардааст</w:t>
      </w:r>
      <w:r w:rsidR="005569AF" w:rsidRPr="001D2164">
        <w:rPr>
          <w:rFonts w:ascii="Palatino Linotype" w:hAnsi="Palatino Linotype" w:cs="Times New Roman"/>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Аристофан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Менандр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Филоктет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Эсхил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Арасту</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Аз эҷодиёти Эсхил то замони мо чанд асар боқӣ мондааст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10 фоҷиа ва 400 лавҳа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$B) </w:t>
      </w:r>
      <w:r w:rsidR="00B30A62" w:rsidRPr="001D2164">
        <w:rPr>
          <w:rFonts w:ascii="Palatino Linotype" w:hAnsi="Palatino Linotype"/>
          <w:sz w:val="28"/>
          <w:szCs w:val="28"/>
        </w:rPr>
        <w:t>20 фоҷиа, 3 дроми сатир, 32 лавҳа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7 фоҷиа ва 400 лавҳа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12 фоҷиа ва 42 лавҳа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11 фоҷиа ва 45 лавҳа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Фоҷиаи «Форсҳо» кай таълиф шудааст ва кадом лаҳзаи таърихиро инъикос мекунад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соли 472 пеш аз милод, вазъи Форсро дар баъди мағлуб шудани Ксеркс дар муҳорибаи Саламин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соли 476, баъди аз Платея мағлуб шуда баргаштани шоҳи Форс - Доро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соли 490, вазъи давлати Форс баъди мағлубият дар Эретрия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соли 496, баъди мағлубияти шоҳ Доро дар Афина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ягон ҷавоби дуруст мавҷуд нест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Иҷрои ҷазои Прометей ба кадом</w:t>
      </w:r>
      <w:r w:rsidR="005569AF" w:rsidRPr="001D2164">
        <w:rPr>
          <w:rFonts w:ascii="Palatino Linotype" w:hAnsi="Palatino Linotype"/>
          <w:sz w:val="28"/>
          <w:szCs w:val="28"/>
        </w:rPr>
        <w:t xml:space="preserve"> </w:t>
      </w:r>
      <w:r w:rsidRPr="001D2164">
        <w:rPr>
          <w:rFonts w:ascii="Palatino Linotype" w:hAnsi="Palatino Linotype"/>
          <w:sz w:val="28"/>
          <w:szCs w:val="28"/>
        </w:rPr>
        <w:t>махлуқ супорида мешавад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ба уқоби Зевс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 Гермес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 Гефест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Аполлон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Посейдон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Зиндагии Софокл ба кадом солҳо рост омадааст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496-406</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496-410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485-401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495- 405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497- 400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Нахустин асари Софокл чӣ ном дошт ва кай таълиф шуда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«Аякс», соли 471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«Триптолем», соли 468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«Антигона», соли 470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«Шоҳ Эдип», соли 478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785CDB">
        <w:rPr>
          <w:rFonts w:ascii="Palatino Linotype" w:hAnsi="Palatino Linotype"/>
          <w:sz w:val="28"/>
          <w:szCs w:val="28"/>
        </w:rPr>
        <w:t>«</w:t>
      </w:r>
      <w:r w:rsidR="00B30A62" w:rsidRPr="001D2164">
        <w:rPr>
          <w:rFonts w:ascii="Palatino Linotype" w:hAnsi="Palatino Linotype"/>
          <w:sz w:val="28"/>
          <w:szCs w:val="28"/>
        </w:rPr>
        <w:t>Электра», соли 469</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Образҳои асосии</w:t>
      </w:r>
      <w:r w:rsidR="005569AF" w:rsidRPr="001D2164">
        <w:rPr>
          <w:rFonts w:ascii="Palatino Linotype" w:hAnsi="Palatino Linotype"/>
          <w:sz w:val="28"/>
          <w:szCs w:val="28"/>
        </w:rPr>
        <w:t xml:space="preserve"> </w:t>
      </w:r>
      <w:r w:rsidRPr="001D2164">
        <w:rPr>
          <w:rFonts w:ascii="Palatino Linotype" w:hAnsi="Palatino Linotype"/>
          <w:sz w:val="28"/>
          <w:szCs w:val="28"/>
        </w:rPr>
        <w:t>«Шоҳ Эдип»-и Софокл</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Эсхил, Аристофан, Гомер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$B) </w:t>
      </w:r>
      <w:r w:rsidR="00B30A62" w:rsidRPr="001D2164">
        <w:rPr>
          <w:rFonts w:ascii="Palatino Linotype" w:hAnsi="Palatino Linotype"/>
          <w:sz w:val="28"/>
          <w:szCs w:val="28"/>
        </w:rPr>
        <w:t>Сисерон, Агамемнон, Менелай, Елена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Аристофан, Эдип, Киферон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Лаий, Эдип, Креонт, чӯпони шоҳ, Иокаста, фиристодаи шоҳи Коринф, Полиб, Меропа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Аякс, Диомед, Филоктет, Орест, Геракл, Эдип, Иокаста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Кадоме аз ин асарҳо ба Софокл тааллуқ надорад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«Аякс»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«Электра»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«Филоктет»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«Антигона»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«Коринф»</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Чаро Эдип худашро ҷазо дод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чунки бо модараш ҳамзистӣ карда буд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волидонаш ӯро кӯр намуда буданд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бо модараш рафтори қабеҳ намуд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вақте ки модарзинову қотили падар буданашро фаҳмид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зеро писаронаш – Этеокл ва Полиник бар зидди ӯ шӯриш бардоштанд ва ҳамсари Эдипро ба қатл расониданд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 xml:space="preserve">Дар фоҷиаи «Антигона» бархӯрди кадом образҳо дида </w:t>
      </w:r>
      <w:proofErr w:type="gramStart"/>
      <w:r w:rsidRPr="001D2164">
        <w:rPr>
          <w:rFonts w:ascii="Palatino Linotype" w:hAnsi="Palatino Linotype"/>
          <w:sz w:val="28"/>
          <w:szCs w:val="28"/>
        </w:rPr>
        <w:t>мешавад</w:t>
      </w:r>
      <w:r w:rsidR="005569AF" w:rsidRPr="001D2164">
        <w:rPr>
          <w:rFonts w:ascii="Palatino Linotype" w:hAnsi="Palatino Linotype"/>
          <w:sz w:val="28"/>
          <w:szCs w:val="28"/>
        </w:rPr>
        <w:t>?;</w:t>
      </w:r>
      <w:proofErr w:type="gramEnd"/>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Антигона ва Креонт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Антингона ва Гемон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Иокаста ва Лаий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Меропа ва Полиб</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Электра ва Орест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шоири тоҷик аз образи Антигона илҳом гирифта, ба Антигона шеър бахшидааст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Лоиқ Шералӣ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Муҳаммадҷон Раҳимӣ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Саидалӣ Маъмур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Бозор Собир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Фарзона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дромнависи юнонӣ ҳамчун «файласуф дар саҳна» муаррифӣ шудааст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Софокл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Еврипид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Аристофан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Менандр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Феокрит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образи Еврипид аз ҷиҳати покии ахлоқ ба устураи Сиёвуш монанд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Ясон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Ипполит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Тезей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Полидект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Адмет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Зиндагӣ ва осори Аристофан</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бораи ҳаёти Аристофан (445-385</w:t>
      </w:r>
      <w:r w:rsidRPr="001D2164">
        <w:rPr>
          <w:rFonts w:ascii="Palatino Linotype" w:hAnsi="Palatino Linotype"/>
          <w:sz w:val="28"/>
          <w:szCs w:val="28"/>
        </w:rPr>
        <w:t xml:space="preserve">) </w:t>
      </w:r>
      <w:r w:rsidR="00B30A62" w:rsidRPr="001D2164">
        <w:rPr>
          <w:rFonts w:ascii="Palatino Linotype" w:hAnsi="Palatino Linotype"/>
          <w:sz w:val="28"/>
          <w:szCs w:val="28"/>
        </w:rPr>
        <w:t>маълумот кам аст</w:t>
      </w:r>
      <w:r w:rsidRPr="001D2164">
        <w:rPr>
          <w:rFonts w:ascii="Palatino Linotype" w:hAnsi="Palatino Linotype"/>
          <w:sz w:val="28"/>
          <w:szCs w:val="28"/>
        </w:rPr>
        <w:t xml:space="preserve">. </w:t>
      </w:r>
      <w:r w:rsidR="00B30A62" w:rsidRPr="001D2164">
        <w:rPr>
          <w:rFonts w:ascii="Palatino Linotype" w:hAnsi="Palatino Linotype"/>
          <w:sz w:val="28"/>
          <w:szCs w:val="28"/>
        </w:rPr>
        <w:t>Аз маъхазҳои таърихӣ маълум шуда, ки Аристофан соли 445 қабл аз милод дар Кидафин ба дунё омадааст</w:t>
      </w:r>
      <w:r w:rsidRPr="001D2164">
        <w:rPr>
          <w:rFonts w:ascii="Palatino Linotype" w:hAnsi="Palatino Linotype"/>
          <w:sz w:val="28"/>
          <w:szCs w:val="28"/>
        </w:rPr>
        <w:t xml:space="preserve">. </w:t>
      </w:r>
      <w:r w:rsidR="00B30A62" w:rsidRPr="001D2164">
        <w:rPr>
          <w:rFonts w:ascii="Palatino Linotype" w:hAnsi="Palatino Linotype"/>
          <w:sz w:val="28"/>
          <w:szCs w:val="28"/>
        </w:rPr>
        <w:t>Бинобар ишораҳое, ки дар мазҳакаи «Ахарниҳо» ҳаст, Аристофан як муддат колонисти Афина дар ҷазираи Эгин будааст</w:t>
      </w:r>
      <w:r w:rsidRPr="001D2164">
        <w:rPr>
          <w:rFonts w:ascii="Palatino Linotype" w:hAnsi="Palatino Linotype"/>
          <w:sz w:val="28"/>
          <w:szCs w:val="28"/>
        </w:rPr>
        <w:t xml:space="preserve">. </w:t>
      </w:r>
      <w:r w:rsidR="00B30A62" w:rsidRPr="001D2164">
        <w:rPr>
          <w:rFonts w:ascii="Palatino Linotype" w:hAnsi="Palatino Linotype"/>
          <w:sz w:val="28"/>
          <w:szCs w:val="28"/>
        </w:rPr>
        <w:t>Аз ҷавонӣ ба кори эҷодӣ даст задааст</w:t>
      </w:r>
      <w:r w:rsidRPr="001D2164">
        <w:rPr>
          <w:rFonts w:ascii="Palatino Linotype" w:hAnsi="Palatino Linotype"/>
          <w:sz w:val="28"/>
          <w:szCs w:val="28"/>
        </w:rPr>
        <w:t xml:space="preserve">. </w:t>
      </w:r>
      <w:r w:rsidR="00B30A62" w:rsidRPr="001D2164">
        <w:rPr>
          <w:rFonts w:ascii="Palatino Linotype" w:hAnsi="Palatino Linotype"/>
          <w:sz w:val="28"/>
          <w:szCs w:val="28"/>
        </w:rPr>
        <w:t>Баъзе</w:t>
      </w:r>
      <w:r w:rsidRPr="001D2164">
        <w:rPr>
          <w:rFonts w:ascii="Palatino Linotype" w:hAnsi="Palatino Linotype"/>
          <w:sz w:val="28"/>
          <w:szCs w:val="28"/>
        </w:rPr>
        <w:t xml:space="preserve"> </w:t>
      </w:r>
      <w:r w:rsidR="00B30A62" w:rsidRPr="001D2164">
        <w:rPr>
          <w:rFonts w:ascii="Palatino Linotype" w:hAnsi="Palatino Linotype"/>
          <w:sz w:val="28"/>
          <w:szCs w:val="28"/>
        </w:rPr>
        <w:t>асарҳояшро таҳти номи актёр – Каллистрат ба саҳна гузоштааст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Худаш низ баъзе нақшҳоро дар саҳна иҷро мекард (масалан, нақши</w:t>
      </w:r>
      <w:r w:rsidRPr="001D2164">
        <w:rPr>
          <w:rFonts w:ascii="Palatino Linotype" w:hAnsi="Palatino Linotype"/>
          <w:sz w:val="28"/>
          <w:szCs w:val="28"/>
        </w:rPr>
        <w:t xml:space="preserve"> </w:t>
      </w:r>
      <w:r w:rsidR="00B30A62" w:rsidRPr="001D2164">
        <w:rPr>
          <w:rFonts w:ascii="Palatino Linotype" w:hAnsi="Palatino Linotype"/>
          <w:sz w:val="28"/>
          <w:szCs w:val="28"/>
        </w:rPr>
        <w:t>Клеон дар «Саворагон»</w:t>
      </w:r>
      <w:r w:rsidR="00420A65" w:rsidRPr="001D2164">
        <w:rPr>
          <w:rFonts w:ascii="Palatino Linotype" w:hAnsi="Palatino Linotype"/>
          <w:sz w:val="28"/>
          <w:szCs w:val="28"/>
        </w:rPr>
        <w:t>)</w:t>
      </w:r>
      <w:r w:rsidRPr="001D2164">
        <w:rPr>
          <w:rFonts w:ascii="Palatino Linotype" w:hAnsi="Palatino Linotype"/>
          <w:sz w:val="28"/>
          <w:szCs w:val="28"/>
        </w:rPr>
        <w:t xml:space="preserve">. </w:t>
      </w:r>
      <w:r w:rsidR="00B30A62" w:rsidRPr="001D2164">
        <w:rPr>
          <w:rFonts w:ascii="Palatino Linotype" w:hAnsi="Palatino Linotype"/>
          <w:sz w:val="28"/>
          <w:szCs w:val="28"/>
        </w:rPr>
        <w:t>Ӯ беш аз 40 мазҳака эҷод кардааст, ки 11-тои он то замони мо омада расидаанд: «Ахарниҳо» (425</w:t>
      </w:r>
      <w:proofErr w:type="gramStart"/>
      <w:r w:rsidRPr="001D2164">
        <w:rPr>
          <w:rFonts w:ascii="Palatino Linotype" w:hAnsi="Palatino Linotype"/>
          <w:sz w:val="28"/>
          <w:szCs w:val="28"/>
        </w:rPr>
        <w:t xml:space="preserve">) </w:t>
      </w:r>
      <w:r w:rsidR="00B30A62" w:rsidRPr="001D2164">
        <w:rPr>
          <w:rFonts w:ascii="Palatino Linotype" w:hAnsi="Palatino Linotype"/>
          <w:sz w:val="28"/>
          <w:szCs w:val="28"/>
        </w:rPr>
        <w:t>,</w:t>
      </w:r>
      <w:proofErr w:type="gramEnd"/>
      <w:r w:rsidR="00B30A62" w:rsidRPr="001D2164">
        <w:rPr>
          <w:rFonts w:ascii="Palatino Linotype" w:hAnsi="Palatino Linotype"/>
          <w:sz w:val="28"/>
          <w:szCs w:val="28"/>
        </w:rPr>
        <w:t xml:space="preserve"> «Саворагон» (424</w:t>
      </w:r>
      <w:r w:rsidRPr="001D2164">
        <w:rPr>
          <w:rFonts w:ascii="Palatino Linotype" w:hAnsi="Palatino Linotype"/>
          <w:sz w:val="28"/>
          <w:szCs w:val="28"/>
        </w:rPr>
        <w:t xml:space="preserve">) </w:t>
      </w:r>
      <w:r w:rsidR="00B30A62" w:rsidRPr="001D2164">
        <w:rPr>
          <w:rFonts w:ascii="Palatino Linotype" w:hAnsi="Palatino Linotype"/>
          <w:sz w:val="28"/>
          <w:szCs w:val="28"/>
        </w:rPr>
        <w:t>, «Абрҳо» (423</w:t>
      </w:r>
      <w:r w:rsidRPr="001D2164">
        <w:rPr>
          <w:rFonts w:ascii="Palatino Linotype" w:hAnsi="Palatino Linotype"/>
          <w:sz w:val="28"/>
          <w:szCs w:val="28"/>
        </w:rPr>
        <w:t xml:space="preserve">) </w:t>
      </w:r>
      <w:r w:rsidR="00B30A62" w:rsidRPr="001D2164">
        <w:rPr>
          <w:rFonts w:ascii="Palatino Linotype" w:hAnsi="Palatino Linotype"/>
          <w:sz w:val="28"/>
          <w:szCs w:val="28"/>
        </w:rPr>
        <w:t>, «Оруҳо» (422</w:t>
      </w:r>
      <w:r w:rsidRPr="001D2164">
        <w:rPr>
          <w:rFonts w:ascii="Palatino Linotype" w:hAnsi="Palatino Linotype"/>
          <w:sz w:val="28"/>
          <w:szCs w:val="28"/>
        </w:rPr>
        <w:t xml:space="preserve">) </w:t>
      </w:r>
      <w:r w:rsidR="00B30A62" w:rsidRPr="001D2164">
        <w:rPr>
          <w:rFonts w:ascii="Palatino Linotype" w:hAnsi="Palatino Linotype"/>
          <w:sz w:val="28"/>
          <w:szCs w:val="28"/>
        </w:rPr>
        <w:t>, «Сулҳ» (421</w:t>
      </w:r>
      <w:r w:rsidRPr="001D2164">
        <w:rPr>
          <w:rFonts w:ascii="Palatino Linotype" w:hAnsi="Palatino Linotype"/>
          <w:sz w:val="28"/>
          <w:szCs w:val="28"/>
        </w:rPr>
        <w:t xml:space="preserve">) </w:t>
      </w:r>
      <w:r w:rsidR="00B30A62" w:rsidRPr="001D2164">
        <w:rPr>
          <w:rFonts w:ascii="Palatino Linotype" w:hAnsi="Palatino Linotype"/>
          <w:sz w:val="28"/>
          <w:szCs w:val="28"/>
        </w:rPr>
        <w:t>, «Паррандагон» (414</w:t>
      </w:r>
      <w:r w:rsidR="00D678A2" w:rsidRPr="001D2164">
        <w:rPr>
          <w:rFonts w:ascii="Palatino Linotype" w:hAnsi="Palatino Linotype"/>
          <w:sz w:val="28"/>
          <w:szCs w:val="28"/>
        </w:rPr>
        <w:t>)</w:t>
      </w:r>
      <w:r w:rsidR="00B30A62" w:rsidRPr="001D2164">
        <w:rPr>
          <w:rFonts w:ascii="Palatino Linotype" w:hAnsi="Palatino Linotype"/>
          <w:sz w:val="28"/>
          <w:szCs w:val="28"/>
        </w:rPr>
        <w:t>, «Лисистрата» (411</w:t>
      </w:r>
      <w:r w:rsidRPr="001D2164">
        <w:rPr>
          <w:rFonts w:ascii="Palatino Linotype" w:hAnsi="Palatino Linotype"/>
          <w:sz w:val="28"/>
          <w:szCs w:val="28"/>
        </w:rPr>
        <w:t xml:space="preserve">) </w:t>
      </w:r>
      <w:r w:rsidR="00B30A62" w:rsidRPr="001D2164">
        <w:rPr>
          <w:rFonts w:ascii="Palatino Linotype" w:hAnsi="Palatino Linotype"/>
          <w:sz w:val="28"/>
          <w:szCs w:val="28"/>
        </w:rPr>
        <w:t>, «Занон дар ҷашни Фесмофорий» (411</w:t>
      </w:r>
      <w:r w:rsidRPr="001D2164">
        <w:rPr>
          <w:rFonts w:ascii="Palatino Linotype" w:hAnsi="Palatino Linotype"/>
          <w:sz w:val="28"/>
          <w:szCs w:val="28"/>
        </w:rPr>
        <w:t xml:space="preserve">) </w:t>
      </w:r>
      <w:r w:rsidR="00B30A62" w:rsidRPr="001D2164">
        <w:rPr>
          <w:rFonts w:ascii="Palatino Linotype" w:hAnsi="Palatino Linotype"/>
          <w:sz w:val="28"/>
          <w:szCs w:val="28"/>
        </w:rPr>
        <w:t>, «Ғукҳо» (405</w:t>
      </w:r>
      <w:r w:rsidRPr="001D2164">
        <w:rPr>
          <w:rFonts w:ascii="Palatino Linotype" w:hAnsi="Palatino Linotype"/>
          <w:sz w:val="28"/>
          <w:szCs w:val="28"/>
        </w:rPr>
        <w:t xml:space="preserve">) </w:t>
      </w:r>
      <w:r w:rsidR="00B30A62" w:rsidRPr="001D2164">
        <w:rPr>
          <w:rFonts w:ascii="Palatino Linotype" w:hAnsi="Palatino Linotype"/>
          <w:sz w:val="28"/>
          <w:szCs w:val="28"/>
        </w:rPr>
        <w:t>, «Занон дар маҷлиси халқӣ» (392</w:t>
      </w:r>
      <w:r w:rsidRPr="001D2164">
        <w:rPr>
          <w:rFonts w:ascii="Palatino Linotype" w:hAnsi="Palatino Linotype"/>
          <w:sz w:val="28"/>
          <w:szCs w:val="28"/>
        </w:rPr>
        <w:t xml:space="preserve">) </w:t>
      </w:r>
      <w:r w:rsidR="00B30A62" w:rsidRPr="001D2164">
        <w:rPr>
          <w:rFonts w:ascii="Palatino Linotype" w:hAnsi="Palatino Linotype"/>
          <w:sz w:val="28"/>
          <w:szCs w:val="28"/>
        </w:rPr>
        <w:t>, «Сарват» (388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Зиндагии Аристофан хеле душвору мураккаб ҷараён доштааст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Ӯ соли 494 дар Афина ба дунё омада, дар</w:t>
      </w:r>
      <w:r w:rsidRPr="001D2164">
        <w:rPr>
          <w:rFonts w:ascii="Palatino Linotype" w:hAnsi="Palatino Linotype"/>
          <w:sz w:val="28"/>
          <w:szCs w:val="28"/>
        </w:rPr>
        <w:t xml:space="preserve"> </w:t>
      </w:r>
      <w:r w:rsidR="00B30A62" w:rsidRPr="001D2164">
        <w:rPr>
          <w:rFonts w:ascii="Palatino Linotype" w:hAnsi="Palatino Linotype"/>
          <w:sz w:val="28"/>
          <w:szCs w:val="28"/>
        </w:rPr>
        <w:t>ҳамон ҷо маълумот гирифтааст</w:t>
      </w:r>
      <w:r w:rsidRPr="001D2164">
        <w:rPr>
          <w:rFonts w:ascii="Palatino Linotype" w:hAnsi="Palatino Linotype"/>
          <w:sz w:val="28"/>
          <w:szCs w:val="28"/>
        </w:rPr>
        <w:t xml:space="preserve">. </w:t>
      </w:r>
      <w:r w:rsidR="00B30A62" w:rsidRPr="001D2164">
        <w:rPr>
          <w:rFonts w:ascii="Palatino Linotype" w:hAnsi="Palatino Linotype"/>
          <w:sz w:val="28"/>
          <w:szCs w:val="28"/>
        </w:rPr>
        <w:t>Як муддат дар Коринф зиндагӣ карда, нахустин мазхакаи худ - «Хазина»-ро дар саҳнаи театр гузоштааст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Аз Аристофан 45 мазҳака ба ёдгор мондааст, ки машҳуртарини онҳо – «Сояҳо», «Ду бародар», «Асирон», «Гераклида», «Гекуба» мебошанд</w:t>
      </w:r>
      <w:r w:rsidRPr="001D2164">
        <w:rPr>
          <w:rFonts w:ascii="Palatino Linotype" w:hAnsi="Palatino Linotype"/>
          <w:sz w:val="28"/>
          <w:szCs w:val="28"/>
        </w:rPr>
        <w:t xml:space="preserve">. </w:t>
      </w:r>
      <w:r w:rsidR="00146D23">
        <w:rPr>
          <w:rFonts w:ascii="Palatino Linotype" w:hAnsi="Palatino Linotype"/>
          <w:sz w:val="28"/>
          <w:szCs w:val="28"/>
        </w:rPr>
        <w:t>Мавзу</w:t>
      </w:r>
      <w:r w:rsidR="00B30A62" w:rsidRPr="001D2164">
        <w:rPr>
          <w:rFonts w:ascii="Palatino Linotype" w:hAnsi="Palatino Linotype"/>
          <w:sz w:val="28"/>
          <w:szCs w:val="28"/>
        </w:rPr>
        <w:t>и асосии осори ӯро танқиду мазаммати ақоиди хурофотӣ, нуқсу иллатҳои сохти иҷтимоӣ, масъалаҳои ҷангу сулҳ ва ғайра ташкил додаанд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бораи чараёни зиндагии Аристофан маълумот хеле кам аст</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Ӯ соли 545 дар Македония ба дунё омада, дар ҳамон чо таҳсили илм кардааст, ба омӯзиши фалсафа ва риторика ҷиддӣ муносибат </w:t>
      </w:r>
      <w:r w:rsidR="00B30A62" w:rsidRPr="001D2164">
        <w:rPr>
          <w:rFonts w:ascii="Palatino Linotype" w:hAnsi="Palatino Linotype"/>
          <w:sz w:val="28"/>
          <w:szCs w:val="28"/>
        </w:rPr>
        <w:lastRenderedPageBreak/>
        <w:t>мекардааст</w:t>
      </w:r>
      <w:r w:rsidRPr="001D2164">
        <w:rPr>
          <w:rFonts w:ascii="Palatino Linotype" w:hAnsi="Palatino Linotype"/>
          <w:sz w:val="28"/>
          <w:szCs w:val="28"/>
        </w:rPr>
        <w:t xml:space="preserve">. </w:t>
      </w:r>
      <w:r w:rsidR="00B30A62" w:rsidRPr="001D2164">
        <w:rPr>
          <w:rFonts w:ascii="Palatino Linotype" w:hAnsi="Palatino Linotype"/>
          <w:sz w:val="28"/>
          <w:szCs w:val="28"/>
        </w:rPr>
        <w:t>Муаллифи рисолаҳои</w:t>
      </w:r>
      <w:r w:rsidRPr="001D2164">
        <w:rPr>
          <w:rFonts w:ascii="Palatino Linotype" w:hAnsi="Palatino Linotype"/>
          <w:sz w:val="28"/>
          <w:szCs w:val="28"/>
        </w:rPr>
        <w:t xml:space="preserve"> </w:t>
      </w:r>
      <w:r w:rsidR="00B30A62" w:rsidRPr="001D2164">
        <w:rPr>
          <w:rFonts w:ascii="Palatino Linotype" w:hAnsi="Palatino Linotype"/>
          <w:sz w:val="28"/>
          <w:szCs w:val="28"/>
        </w:rPr>
        <w:t>«Оид ба сулҳ», «Оид ба суханвар», «Брут» ва ғайра мебошад</w:t>
      </w:r>
      <w:r w:rsidRPr="001D2164">
        <w:rPr>
          <w:rFonts w:ascii="Palatino Linotype" w:hAnsi="Palatino Linotype"/>
          <w:sz w:val="28"/>
          <w:szCs w:val="28"/>
        </w:rPr>
        <w:t xml:space="preserve">. </w:t>
      </w:r>
      <w:r w:rsidR="00B30A62" w:rsidRPr="001D2164">
        <w:rPr>
          <w:rFonts w:ascii="Palatino Linotype" w:hAnsi="Palatino Linotype"/>
          <w:sz w:val="28"/>
          <w:szCs w:val="28"/>
        </w:rPr>
        <w:t>Асосан ба эҷоди фоҷиа машгул буд, ки беҳтарини онҳо «Антигона», «Занони троянӣ», «Электра» ба шумор мераванд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Аз зиндагӣ ва фаъолияти адабии Аристофан</w:t>
      </w:r>
      <w:r w:rsidRPr="001D2164">
        <w:rPr>
          <w:rFonts w:ascii="Palatino Linotype" w:hAnsi="Palatino Linotype"/>
          <w:sz w:val="28"/>
          <w:szCs w:val="28"/>
        </w:rPr>
        <w:t xml:space="preserve"> </w:t>
      </w:r>
      <w:r w:rsidR="00B30A62" w:rsidRPr="001D2164">
        <w:rPr>
          <w:rFonts w:ascii="Palatino Linotype" w:hAnsi="Palatino Linotype"/>
          <w:sz w:val="28"/>
          <w:szCs w:val="28"/>
        </w:rPr>
        <w:t>ҳамин қадар маълум аст, ки ӯ асосгузори жанри фоҷиа будааст</w:t>
      </w:r>
      <w:r w:rsidRPr="001D2164">
        <w:rPr>
          <w:rFonts w:ascii="Palatino Linotype" w:hAnsi="Palatino Linotype"/>
          <w:sz w:val="28"/>
          <w:szCs w:val="28"/>
        </w:rPr>
        <w:t xml:space="preserve">. </w:t>
      </w:r>
      <w:r w:rsidR="00B30A62" w:rsidRPr="001D2164">
        <w:rPr>
          <w:rFonts w:ascii="Palatino Linotype" w:hAnsi="Palatino Linotype"/>
          <w:sz w:val="28"/>
          <w:szCs w:val="28"/>
        </w:rPr>
        <w:t>Фоҷиаи машҳури ӯ «Бусирис» оид ба қаҳрамониҳои Геракл дар Миср нақл мекунад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Аристофан (658-452</w:t>
      </w:r>
      <w:r w:rsidRPr="001D2164">
        <w:rPr>
          <w:rFonts w:ascii="Palatino Linotype" w:hAnsi="Palatino Linotype"/>
          <w:sz w:val="28"/>
          <w:szCs w:val="28"/>
        </w:rPr>
        <w:t xml:space="preserve">) </w:t>
      </w:r>
      <w:r w:rsidR="00B30A62" w:rsidRPr="001D2164">
        <w:rPr>
          <w:rFonts w:ascii="Palatino Linotype" w:hAnsi="Palatino Linotype"/>
          <w:sz w:val="28"/>
          <w:szCs w:val="28"/>
        </w:rPr>
        <w:t>дар Афина ба дунё омада, аз ӯ</w:t>
      </w:r>
      <w:r w:rsidRPr="001D2164">
        <w:rPr>
          <w:rFonts w:ascii="Palatino Linotype" w:hAnsi="Palatino Linotype"/>
          <w:sz w:val="28"/>
          <w:szCs w:val="28"/>
        </w:rPr>
        <w:t xml:space="preserve"> </w:t>
      </w:r>
      <w:r w:rsidR="00B30A62" w:rsidRPr="001D2164">
        <w:rPr>
          <w:rFonts w:ascii="Palatino Linotype" w:hAnsi="Palatino Linotype"/>
          <w:sz w:val="28"/>
          <w:szCs w:val="28"/>
        </w:rPr>
        <w:t>беш</w:t>
      </w:r>
      <w:r w:rsidRPr="001D2164">
        <w:rPr>
          <w:rFonts w:ascii="Palatino Linotype" w:hAnsi="Palatino Linotype"/>
          <w:sz w:val="28"/>
          <w:szCs w:val="28"/>
        </w:rPr>
        <w:t xml:space="preserve"> </w:t>
      </w:r>
      <w:r w:rsidR="00B30A62" w:rsidRPr="001D2164">
        <w:rPr>
          <w:rFonts w:ascii="Palatino Linotype" w:hAnsi="Palatino Linotype"/>
          <w:sz w:val="28"/>
          <w:szCs w:val="28"/>
        </w:rPr>
        <w:t>аз 90 пйеса боқӣ мондааст: «Ваҳшиён», «Ферекрат», «Ҳайвонот» ва ғайра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Дар кадом мазҳакаи Аристофан образи Суқрот мавриди хаҷв қарор дода мешавад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«Сарват»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«Абрҳо»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«Оруҳо»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«Саворагон»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«Паррандагон»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Киҳоро логографҳо</w:t>
      </w:r>
      <w:r w:rsidR="005569AF" w:rsidRPr="001D2164">
        <w:rPr>
          <w:rFonts w:ascii="Palatino Linotype" w:hAnsi="Palatino Linotype"/>
          <w:sz w:val="28"/>
          <w:szCs w:val="28"/>
        </w:rPr>
        <w:t xml:space="preserve"> </w:t>
      </w:r>
      <w:r w:rsidRPr="001D2164">
        <w:rPr>
          <w:rFonts w:ascii="Palatino Linotype" w:hAnsi="Palatino Linotype"/>
          <w:sz w:val="28"/>
          <w:szCs w:val="28"/>
        </w:rPr>
        <w:t>меномиданд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муаллифони насри бадеӣ ва таърихиро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онҳоеро, ки ҳодисаву воқеаҳои таърихиро дар китобҳои махсус ба қайд мегирифтанд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муаллифони асарҳои фалсафиву таърихиро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муаллифони ёддоштҳо ва тазкираҳоро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ҳамаи ҷавобҳо дурустанд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Суханварӣ дар кадом минтақаи Юнон ҳамчун ҳунар шакл гирифт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Афина, асри 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Спарта, асри 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Македония, асри 7</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Лесбос, асри 3</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дар Ситсилия, асри 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Навъҳои асосии суханварӣ дар асри 5 пеш аз милод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сиёсӣ, судӣ, эпидиктӣ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сиёсӣ, амалӣ, додгоҳӣ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ҳимоявӣ, судӣ, мутантан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афинагӣ, спартанӣ, аргосӣ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$E) </w:t>
      </w:r>
      <w:r w:rsidR="00B30A62" w:rsidRPr="001D2164">
        <w:rPr>
          <w:rFonts w:ascii="Palatino Linotype" w:hAnsi="Palatino Linotype"/>
          <w:sz w:val="28"/>
          <w:szCs w:val="28"/>
        </w:rPr>
        <w:t>ситсилиягӣ, коринфӣ, сиракузӣ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Назарияи суханвариро бори аввал киҳо ибтидо гузоштанд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дуалистон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ҷонибдорони Афлотун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Исократ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Арасту</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софистон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Кадоме аз олимони зерин ба таҳқиқи адабиёти қадими Юнону Рим бештар машғул шуда, асарҳои таълимӣ ва илмӣ таълиф намудаанд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Маковелский О</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00302826">
        <w:rPr>
          <w:rFonts w:ascii="Palatino Linotype" w:hAnsi="Palatino Linotype"/>
          <w:sz w:val="28"/>
          <w:szCs w:val="28"/>
        </w:rPr>
        <w:t>.</w:t>
      </w:r>
      <w:r w:rsidR="00B30A62" w:rsidRPr="001D2164">
        <w:rPr>
          <w:rFonts w:ascii="Palatino Linotype" w:hAnsi="Palatino Linotype"/>
          <w:sz w:val="28"/>
          <w:szCs w:val="28"/>
        </w:rPr>
        <w:t>, Фрай Р</w:t>
      </w:r>
      <w:r w:rsidR="00302826">
        <w:rPr>
          <w:rFonts w:ascii="Palatino Linotype" w:hAnsi="Palatino Linotype"/>
          <w:sz w:val="28"/>
          <w:szCs w:val="28"/>
        </w:rPr>
        <w:t>.</w:t>
      </w:r>
      <w:r w:rsidR="00B30A62" w:rsidRPr="001D2164">
        <w:rPr>
          <w:rFonts w:ascii="Palatino Linotype" w:hAnsi="Palatino Linotype"/>
          <w:sz w:val="28"/>
          <w:szCs w:val="28"/>
        </w:rPr>
        <w:t>, Парандовский Я</w:t>
      </w:r>
      <w:r w:rsidR="00302826">
        <w:rPr>
          <w:rFonts w:ascii="Palatino Linotype" w:hAnsi="Palatino Linotype"/>
          <w:sz w:val="28"/>
          <w:szCs w:val="28"/>
        </w:rPr>
        <w:t>.</w:t>
      </w:r>
      <w:r w:rsidR="00B30A62" w:rsidRPr="001D2164">
        <w:rPr>
          <w:rFonts w:ascii="Palatino Linotype" w:hAnsi="Palatino Linotype"/>
          <w:sz w:val="28"/>
          <w:szCs w:val="28"/>
        </w:rPr>
        <w:t>, Покровский М</w:t>
      </w:r>
      <w:r w:rsidRPr="001D2164">
        <w:rPr>
          <w:rFonts w:ascii="Palatino Linotype" w:hAnsi="Palatino Linotype"/>
          <w:sz w:val="28"/>
          <w:szCs w:val="28"/>
        </w:rPr>
        <w:t xml:space="preserve">. </w:t>
      </w:r>
      <w:r w:rsidR="00B30A62" w:rsidRPr="001D2164">
        <w:rPr>
          <w:rFonts w:ascii="Palatino Linotype" w:hAnsi="Palatino Linotype"/>
          <w:sz w:val="28"/>
          <w:szCs w:val="28"/>
        </w:rPr>
        <w:t>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Морозов М</w:t>
      </w:r>
      <w:r w:rsidRPr="001D2164">
        <w:rPr>
          <w:rFonts w:ascii="Palatino Linotype" w:hAnsi="Palatino Linotype"/>
          <w:sz w:val="28"/>
          <w:szCs w:val="28"/>
        </w:rPr>
        <w:t xml:space="preserve">. </w:t>
      </w:r>
      <w:r w:rsidR="00B30A62" w:rsidRPr="001D2164">
        <w:rPr>
          <w:rFonts w:ascii="Palatino Linotype" w:hAnsi="Palatino Linotype"/>
          <w:sz w:val="28"/>
          <w:szCs w:val="28"/>
        </w:rPr>
        <w:t>М</w:t>
      </w:r>
      <w:r w:rsidR="00302826">
        <w:rPr>
          <w:rFonts w:ascii="Palatino Linotype" w:hAnsi="Palatino Linotype"/>
          <w:sz w:val="28"/>
          <w:szCs w:val="28"/>
        </w:rPr>
        <w:t>.</w:t>
      </w:r>
      <w:r w:rsidR="00B30A62" w:rsidRPr="001D2164">
        <w:rPr>
          <w:rFonts w:ascii="Palatino Linotype" w:hAnsi="Palatino Linotype"/>
          <w:sz w:val="28"/>
          <w:szCs w:val="28"/>
        </w:rPr>
        <w:t>, Аникст А</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00302826">
        <w:rPr>
          <w:rFonts w:ascii="Palatino Linotype" w:hAnsi="Palatino Linotype"/>
          <w:sz w:val="28"/>
          <w:szCs w:val="28"/>
        </w:rPr>
        <w:t>.</w:t>
      </w:r>
      <w:r w:rsidR="00B30A62" w:rsidRPr="001D2164">
        <w:rPr>
          <w:rFonts w:ascii="Palatino Linotype" w:hAnsi="Palatino Linotype"/>
          <w:sz w:val="28"/>
          <w:szCs w:val="28"/>
        </w:rPr>
        <w:t>, Смирнов А</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00302826">
        <w:rPr>
          <w:rFonts w:ascii="Palatino Linotype" w:hAnsi="Palatino Linotype"/>
          <w:sz w:val="28"/>
          <w:szCs w:val="28"/>
        </w:rPr>
        <w:t>.</w:t>
      </w:r>
      <w:r w:rsidR="00B30A62" w:rsidRPr="001D2164">
        <w:rPr>
          <w:rFonts w:ascii="Palatino Linotype" w:hAnsi="Palatino Linotype"/>
          <w:sz w:val="28"/>
          <w:szCs w:val="28"/>
        </w:rPr>
        <w:t>, Луначарский А</w:t>
      </w:r>
      <w:r w:rsidRPr="001D2164">
        <w:rPr>
          <w:rFonts w:ascii="Palatino Linotype" w:hAnsi="Palatino Linotype"/>
          <w:sz w:val="28"/>
          <w:szCs w:val="28"/>
        </w:rPr>
        <w:t xml:space="preserve">. </w:t>
      </w:r>
      <w:r w:rsidR="00B30A62" w:rsidRPr="001D2164">
        <w:rPr>
          <w:rFonts w:ascii="Palatino Linotype" w:hAnsi="Palatino Linotype"/>
          <w:sz w:val="28"/>
          <w:szCs w:val="28"/>
        </w:rPr>
        <w:t>В</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Лосев А</w:t>
      </w:r>
      <w:r w:rsidRPr="001D2164">
        <w:rPr>
          <w:rFonts w:ascii="Palatino Linotype" w:hAnsi="Palatino Linotype"/>
          <w:sz w:val="28"/>
          <w:szCs w:val="28"/>
        </w:rPr>
        <w:t xml:space="preserve">. </w:t>
      </w:r>
      <w:r w:rsidR="00B30A62" w:rsidRPr="001D2164">
        <w:rPr>
          <w:rFonts w:ascii="Palatino Linotype" w:hAnsi="Palatino Linotype"/>
          <w:sz w:val="28"/>
          <w:szCs w:val="28"/>
        </w:rPr>
        <w:t>Ф</w:t>
      </w:r>
      <w:r w:rsidR="00302826">
        <w:rPr>
          <w:rFonts w:ascii="Palatino Linotype" w:hAnsi="Palatino Linotype"/>
          <w:sz w:val="28"/>
          <w:szCs w:val="28"/>
        </w:rPr>
        <w:t>.</w:t>
      </w:r>
      <w:r w:rsidR="00B30A62" w:rsidRPr="001D2164">
        <w:rPr>
          <w:rFonts w:ascii="Palatino Linotype" w:hAnsi="Palatino Linotype"/>
          <w:sz w:val="28"/>
          <w:szCs w:val="28"/>
        </w:rPr>
        <w:t>, Ярхо В</w:t>
      </w:r>
      <w:r w:rsidRPr="001D2164">
        <w:rPr>
          <w:rFonts w:ascii="Palatino Linotype" w:hAnsi="Palatino Linotype"/>
          <w:sz w:val="28"/>
          <w:szCs w:val="28"/>
        </w:rPr>
        <w:t xml:space="preserve">. </w:t>
      </w:r>
      <w:r w:rsidR="00B30A62" w:rsidRPr="001D2164">
        <w:rPr>
          <w:rFonts w:ascii="Palatino Linotype" w:hAnsi="Palatino Linotype"/>
          <w:sz w:val="28"/>
          <w:szCs w:val="28"/>
        </w:rPr>
        <w:t>Н</w:t>
      </w:r>
      <w:r w:rsidR="00302826">
        <w:rPr>
          <w:rFonts w:ascii="Palatino Linotype" w:hAnsi="Palatino Linotype"/>
          <w:sz w:val="28"/>
          <w:szCs w:val="28"/>
        </w:rPr>
        <w:t>.</w:t>
      </w:r>
      <w:r w:rsidR="00B30A62" w:rsidRPr="001D2164">
        <w:rPr>
          <w:rFonts w:ascii="Palatino Linotype" w:hAnsi="Palatino Linotype"/>
          <w:sz w:val="28"/>
          <w:szCs w:val="28"/>
        </w:rPr>
        <w:t>, Тронский И</w:t>
      </w:r>
      <w:r w:rsidRPr="001D2164">
        <w:rPr>
          <w:rFonts w:ascii="Palatino Linotype" w:hAnsi="Palatino Linotype"/>
          <w:sz w:val="28"/>
          <w:szCs w:val="28"/>
        </w:rPr>
        <w:t xml:space="preserve">. </w:t>
      </w:r>
      <w:r w:rsidR="00B30A62" w:rsidRPr="001D2164">
        <w:rPr>
          <w:rFonts w:ascii="Palatino Linotype" w:hAnsi="Palatino Linotype"/>
          <w:sz w:val="28"/>
          <w:szCs w:val="28"/>
        </w:rPr>
        <w:t>М</w:t>
      </w:r>
      <w:r w:rsidR="00302826">
        <w:rPr>
          <w:rFonts w:ascii="Palatino Linotype" w:hAnsi="Palatino Linotype"/>
          <w:sz w:val="28"/>
          <w:szCs w:val="28"/>
        </w:rPr>
        <w:t>.</w:t>
      </w:r>
      <w:r w:rsidR="00B30A62" w:rsidRPr="001D2164">
        <w:rPr>
          <w:rFonts w:ascii="Palatino Linotype" w:hAnsi="Palatino Linotype"/>
          <w:sz w:val="28"/>
          <w:szCs w:val="28"/>
        </w:rPr>
        <w:t>, Радциг И</w:t>
      </w:r>
      <w:r w:rsidRPr="001D2164">
        <w:rPr>
          <w:rFonts w:ascii="Palatino Linotype" w:hAnsi="Palatino Linotype"/>
          <w:sz w:val="28"/>
          <w:szCs w:val="28"/>
        </w:rPr>
        <w:t xml:space="preserve">. </w:t>
      </w:r>
      <w:r w:rsidR="00B30A62" w:rsidRPr="001D2164">
        <w:rPr>
          <w:rFonts w:ascii="Palatino Linotype" w:hAnsi="Palatino Linotype"/>
          <w:sz w:val="28"/>
          <w:szCs w:val="28"/>
        </w:rPr>
        <w:t>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Елистратова А</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00302826">
        <w:rPr>
          <w:rFonts w:ascii="Palatino Linotype" w:hAnsi="Palatino Linotype"/>
          <w:sz w:val="28"/>
          <w:szCs w:val="28"/>
        </w:rPr>
        <w:t>.</w:t>
      </w:r>
      <w:r w:rsidR="00B30A62" w:rsidRPr="001D2164">
        <w:rPr>
          <w:rFonts w:ascii="Palatino Linotype" w:hAnsi="Palatino Linotype"/>
          <w:sz w:val="28"/>
          <w:szCs w:val="28"/>
        </w:rPr>
        <w:t>, Левидов М</w:t>
      </w:r>
      <w:r w:rsidRPr="001D2164">
        <w:rPr>
          <w:rFonts w:ascii="Palatino Linotype" w:hAnsi="Palatino Linotype"/>
          <w:sz w:val="28"/>
          <w:szCs w:val="28"/>
        </w:rPr>
        <w:t xml:space="preserve">. </w:t>
      </w:r>
      <w:r w:rsidR="00B30A62" w:rsidRPr="001D2164">
        <w:rPr>
          <w:rFonts w:ascii="Palatino Linotype" w:hAnsi="Palatino Linotype"/>
          <w:sz w:val="28"/>
          <w:szCs w:val="28"/>
        </w:rPr>
        <w:t>Ю</w:t>
      </w:r>
      <w:r w:rsidR="00302826">
        <w:rPr>
          <w:rFonts w:ascii="Palatino Linotype" w:hAnsi="Palatino Linotype"/>
          <w:sz w:val="28"/>
          <w:szCs w:val="28"/>
        </w:rPr>
        <w:t>.</w:t>
      </w:r>
      <w:r w:rsidR="00B30A62" w:rsidRPr="001D2164">
        <w:rPr>
          <w:rFonts w:ascii="Palatino Linotype" w:hAnsi="Palatino Linotype"/>
          <w:sz w:val="28"/>
          <w:szCs w:val="28"/>
        </w:rPr>
        <w:t>, Дубашинский И</w:t>
      </w:r>
      <w:r w:rsidR="00302826">
        <w:rPr>
          <w:rFonts w:ascii="Palatino Linotype" w:hAnsi="Palatino Linotype"/>
          <w:sz w:val="28"/>
          <w:szCs w:val="28"/>
        </w:rPr>
        <w:t>.</w:t>
      </w:r>
      <w:r w:rsidR="00B30A62" w:rsidRPr="001D2164">
        <w:rPr>
          <w:rFonts w:ascii="Palatino Linotype" w:hAnsi="Palatino Linotype"/>
          <w:sz w:val="28"/>
          <w:szCs w:val="28"/>
        </w:rPr>
        <w:t>, Державин К</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Андре Боннар</w:t>
      </w:r>
      <w:r w:rsidR="00302826">
        <w:rPr>
          <w:rFonts w:ascii="Palatino Linotype" w:hAnsi="Palatino Linotype"/>
          <w:sz w:val="28"/>
          <w:szCs w:val="28"/>
        </w:rPr>
        <w:t>.</w:t>
      </w:r>
      <w:r w:rsidR="00B30A62" w:rsidRPr="001D2164">
        <w:rPr>
          <w:rFonts w:ascii="Palatino Linotype" w:hAnsi="Palatino Linotype"/>
          <w:sz w:val="28"/>
          <w:szCs w:val="28"/>
        </w:rPr>
        <w:t>, Козаржевский А</w:t>
      </w:r>
      <w:r w:rsidRPr="001D2164">
        <w:rPr>
          <w:rFonts w:ascii="Palatino Linotype" w:hAnsi="Palatino Linotype"/>
          <w:sz w:val="28"/>
          <w:szCs w:val="28"/>
        </w:rPr>
        <w:t xml:space="preserve">. </w:t>
      </w:r>
      <w:r w:rsidR="00B30A62" w:rsidRPr="001D2164">
        <w:rPr>
          <w:rFonts w:ascii="Palatino Linotype" w:hAnsi="Palatino Linotype"/>
          <w:sz w:val="28"/>
          <w:szCs w:val="28"/>
        </w:rPr>
        <w:t>Ч</w:t>
      </w:r>
      <w:r w:rsidR="00302826">
        <w:rPr>
          <w:rFonts w:ascii="Palatino Linotype" w:hAnsi="Palatino Linotype"/>
          <w:sz w:val="28"/>
          <w:szCs w:val="28"/>
        </w:rPr>
        <w:t>.</w:t>
      </w:r>
      <w:r w:rsidR="00B30A62" w:rsidRPr="001D2164">
        <w:rPr>
          <w:rFonts w:ascii="Palatino Linotype" w:hAnsi="Palatino Linotype"/>
          <w:sz w:val="28"/>
          <w:szCs w:val="28"/>
        </w:rPr>
        <w:t>, Гуревич А</w:t>
      </w:r>
      <w:r w:rsidRPr="001D2164">
        <w:rPr>
          <w:rFonts w:ascii="Palatino Linotype" w:hAnsi="Palatino Linotype"/>
          <w:sz w:val="28"/>
          <w:szCs w:val="28"/>
        </w:rPr>
        <w:t xml:space="preserve">. </w:t>
      </w:r>
      <w:r w:rsidR="00B30A62" w:rsidRPr="001D2164">
        <w:rPr>
          <w:rFonts w:ascii="Palatino Linotype" w:hAnsi="Palatino Linotype"/>
          <w:sz w:val="28"/>
          <w:szCs w:val="28"/>
        </w:rPr>
        <w:t>Я</w:t>
      </w:r>
      <w:r w:rsidR="00302826">
        <w:rPr>
          <w:rFonts w:ascii="Palatino Linotype" w:hAnsi="Palatino Linotype"/>
          <w:sz w:val="28"/>
          <w:szCs w:val="28"/>
        </w:rPr>
        <w:t>.</w:t>
      </w:r>
      <w:r w:rsidR="00B30A62" w:rsidRPr="001D2164">
        <w:rPr>
          <w:rFonts w:ascii="Palatino Linotype" w:hAnsi="Palatino Linotype"/>
          <w:sz w:val="28"/>
          <w:szCs w:val="28"/>
        </w:rPr>
        <w:t>, Плавкин З</w:t>
      </w:r>
      <w:r w:rsidRPr="001D2164">
        <w:rPr>
          <w:rFonts w:ascii="Palatino Linotype" w:hAnsi="Palatino Linotype"/>
          <w:sz w:val="28"/>
          <w:szCs w:val="28"/>
        </w:rPr>
        <w:t xml:space="preserve">. </w:t>
      </w:r>
      <w:r w:rsidR="00B30A62" w:rsidRPr="001D2164">
        <w:rPr>
          <w:rFonts w:ascii="Palatino Linotype" w:hAnsi="Palatino Linotype"/>
          <w:sz w:val="28"/>
          <w:szCs w:val="28"/>
        </w:rPr>
        <w:t>И</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«Ман то баландие расидаам, ки то ҳол ҳеҷ каси дигар дар Афина ба ин баландӣ нарасидааст»</w:t>
      </w:r>
      <w:r w:rsidR="005569AF" w:rsidRPr="001D2164">
        <w:rPr>
          <w:rFonts w:ascii="Palatino Linotype" w:hAnsi="Palatino Linotype"/>
          <w:sz w:val="28"/>
          <w:szCs w:val="28"/>
        </w:rPr>
        <w:t xml:space="preserve">. </w:t>
      </w:r>
      <w:r w:rsidRPr="001D2164">
        <w:rPr>
          <w:rFonts w:ascii="Palatino Linotype" w:hAnsi="Palatino Linotype"/>
          <w:sz w:val="28"/>
          <w:szCs w:val="28"/>
        </w:rPr>
        <w:t>Ин фахрияи кадом адиб дар кадом асар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фахрияи Еврипид дар «Ипполит» ном фоҷиааш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фахрияи Эсхил дар фоҷиаи «Ҳафт нафар ба муқобили Фива»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фахрияи Софокл дар «Эдип дар Колон» ном фоҷиааш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фахрияи Менандр дар «Занҳои Троя» ном фоҷиааш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фахрияи Аристофан дар «Оруҳо» ном асараш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Достони «Одиссея» бо тасвири кадом ҳодиса анҷом меёбад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бо омадани Одиссей ба Итака ва вохӯрӣ бо писараш Телемах</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бо ҷанги Одиссей бо «домодҳо»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бо вохӯрии Одиссей бо Афина, тағйири андом ва сарулибос кардани ӯ, рафтан ба қасри Итака ва иштирок дар мусобиқаи найзапартоӣ, ғолиб омадан дар мусобиқа ва ба Пеленопа ҳақиқатро гуфтани ӯ</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сӯроғи падар ба дунёи зеризаминии Аид рафтани Одиссей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бо шӯриши хешовандони онҳое, ки Одиссей аз онҳо қассос гирифта буд бо сардории падари Антиной – Эвпиф, ғалабаи Одиссей ва Телемах, кушта шудани сарварони шӯриш ва бастани сулҳ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lastRenderedPageBreak/>
        <w:t>Ҳангоми ба бошишгоҳи Ахиллес омадани Приам бо мақсади бурдани ҷасади писараш – Гектор ӯро аз худоён кӣ ҳамроҳӣ мекард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Гефест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Аполлон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Афина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Афродита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Гермес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Кадоме аз олимону мутафаккирони зерин Эсхилро «падари фоҷиа» гуфтааст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К</w:t>
      </w:r>
      <w:r w:rsidRPr="001D2164">
        <w:rPr>
          <w:rFonts w:ascii="Palatino Linotype" w:hAnsi="Palatino Linotype"/>
          <w:sz w:val="28"/>
          <w:szCs w:val="28"/>
        </w:rPr>
        <w:t xml:space="preserve">. </w:t>
      </w:r>
      <w:r w:rsidR="00B30A62" w:rsidRPr="001D2164">
        <w:rPr>
          <w:rFonts w:ascii="Palatino Linotype" w:hAnsi="Palatino Linotype"/>
          <w:sz w:val="28"/>
          <w:szCs w:val="28"/>
        </w:rPr>
        <w:t>Маркс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В</w:t>
      </w:r>
      <w:r w:rsidRPr="001D2164">
        <w:rPr>
          <w:rFonts w:ascii="Palatino Linotype" w:hAnsi="Palatino Linotype"/>
          <w:sz w:val="28"/>
          <w:szCs w:val="28"/>
        </w:rPr>
        <w:t xml:space="preserve">. </w:t>
      </w:r>
      <w:r w:rsidR="00B30A62" w:rsidRPr="001D2164">
        <w:rPr>
          <w:rFonts w:ascii="Palatino Linotype" w:hAnsi="Palatino Linotype"/>
          <w:sz w:val="28"/>
          <w:szCs w:val="28"/>
        </w:rPr>
        <w:t>Г</w:t>
      </w:r>
      <w:r w:rsidRPr="001D2164">
        <w:rPr>
          <w:rFonts w:ascii="Palatino Linotype" w:hAnsi="Palatino Linotype"/>
          <w:sz w:val="28"/>
          <w:szCs w:val="28"/>
        </w:rPr>
        <w:t xml:space="preserve">. </w:t>
      </w:r>
      <w:r w:rsidR="00B30A62" w:rsidRPr="001D2164">
        <w:rPr>
          <w:rFonts w:ascii="Palatino Linotype" w:hAnsi="Palatino Linotype"/>
          <w:sz w:val="28"/>
          <w:szCs w:val="28"/>
        </w:rPr>
        <w:t>Белинский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И</w:t>
      </w:r>
      <w:r w:rsidRPr="001D2164">
        <w:rPr>
          <w:rFonts w:ascii="Palatino Linotype" w:hAnsi="Palatino Linotype"/>
          <w:sz w:val="28"/>
          <w:szCs w:val="28"/>
        </w:rPr>
        <w:t xml:space="preserve">. </w:t>
      </w:r>
      <w:r w:rsidR="00B30A62" w:rsidRPr="001D2164">
        <w:rPr>
          <w:rFonts w:ascii="Palatino Linotype" w:hAnsi="Palatino Linotype"/>
          <w:sz w:val="28"/>
          <w:szCs w:val="28"/>
        </w:rPr>
        <w:t>М</w:t>
      </w:r>
      <w:r w:rsidRPr="001D2164">
        <w:rPr>
          <w:rFonts w:ascii="Palatino Linotype" w:hAnsi="Palatino Linotype"/>
          <w:sz w:val="28"/>
          <w:szCs w:val="28"/>
        </w:rPr>
        <w:t xml:space="preserve">. </w:t>
      </w:r>
      <w:r w:rsidR="00B30A62" w:rsidRPr="001D2164">
        <w:rPr>
          <w:rFonts w:ascii="Palatino Linotype" w:hAnsi="Palatino Linotype"/>
          <w:sz w:val="28"/>
          <w:szCs w:val="28"/>
        </w:rPr>
        <w:t>Тронский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Ф</w:t>
      </w:r>
      <w:r w:rsidRPr="001D2164">
        <w:rPr>
          <w:rFonts w:ascii="Palatino Linotype" w:hAnsi="Palatino Linotype"/>
          <w:sz w:val="28"/>
          <w:szCs w:val="28"/>
        </w:rPr>
        <w:t xml:space="preserve">. </w:t>
      </w:r>
      <w:r w:rsidR="00B30A62" w:rsidRPr="001D2164">
        <w:rPr>
          <w:rFonts w:ascii="Palatino Linotype" w:hAnsi="Palatino Linotype"/>
          <w:sz w:val="28"/>
          <w:szCs w:val="28"/>
        </w:rPr>
        <w:t>Энгельс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Геродот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68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Ватани Эҳё куҷост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Франсия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Испания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Италия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Германия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Шветсия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69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Моҳияти Эҳё дар чӣ ифода меёбад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зуҳуроти антагонистӣ ба сохти сиёсии ҷомеа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он ифода меёфт, ки намояндагони фарҳанг бо равия ва методҳои нави эҷрдӣ асарҳо таълиф мекарданд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тозакорӣ ва навҷӯӣ дар соҳаи эҷоди бадеӣ ва санъат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муборизаи идеологӣ бо ҳамагуна зуҳуроти феодализм дар дин, илм, фалсафа, адабиёту фарҳанг, ходимони фарҳанги ин давра бо теология, схоластика, тобеияти илм ба дин муносибати</w:t>
      </w:r>
      <w:r w:rsidRPr="001D2164">
        <w:rPr>
          <w:rFonts w:ascii="Palatino Linotype" w:hAnsi="Palatino Linotype"/>
          <w:sz w:val="28"/>
          <w:szCs w:val="28"/>
        </w:rPr>
        <w:t xml:space="preserve"> </w:t>
      </w:r>
      <w:r w:rsidR="00B30A62" w:rsidRPr="001D2164">
        <w:rPr>
          <w:rFonts w:ascii="Palatino Linotype" w:hAnsi="Palatino Linotype"/>
          <w:sz w:val="28"/>
          <w:szCs w:val="28"/>
        </w:rPr>
        <w:t>оштинопазир доштанд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дар омода намудани инқилобҳо бар зидди зулму истисмори феодалон, васеъ намудани ҷаҳонбинии аҳли заҳмат, хирадманд намудани онҳо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Чаро адибони давраи Эҳёро гуманист мегуфтанд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онҳо бо эҷоди бадеии худ адибони инсонпарвар будани худро исбот мекарданд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барои он адибони гуманист мегуфтанд, ки бо таассубу хурофоти асримиёнагии феодалӣ мубориза мебурданд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эҷодиёти онҳо аз адибони асримиёнагӣ бо он фарқ мекард, ки масъалаи инсон ва манфиату талаботи ӯ дар мавриди аввал меистод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адибони гуманист тасвири инсон ва ҳуқуқҳои ӯро муқаддас медонистанд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чунки онҳо характери дунявии фарҳанги худро тасдиқ намуда, ба қонеъ намудани талаботу манфиатҳои заминии одамон саъю талош мекарданд, ин адибон ба воқеияти иҷтимоӣ назари интиқодӣ дошта, олами зоҳирӣ ва ботинии инсонро мавриди таҳқиқ қарор медоданд, кӯшиш барои густариш додани илму дониш, кашфиёт дар ҳама соҳаҳои ҳаёт мақсади онҳо буд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71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Адибони давраи Эҳё аз кадоме аз ин унсурҳо барои фаҳмову дастраси омма гардонидани идеалҳои адабии худ бештар истифода мекарданд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аз тасаввуроти мардумӣ ва шаклҳои халқии ифода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аз эпосҳои қаҳрамонии асримиёнагӣ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аз эҷодиёти файласуфони қадим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аз дастовардҳои илмии замонҳои пеш ва муосир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аз осори илмиву адабӣ ва динии адибону ходимони динии ҳама давру замонҳо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72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Дар Италия чанд давраи Эҳё амалӣ шудааст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 xml:space="preserve">ба ду давра – асри </w:t>
      </w:r>
      <w:r w:rsidR="00B30A62" w:rsidRPr="001D2164">
        <w:rPr>
          <w:rFonts w:ascii="Palatino Linotype" w:hAnsi="Palatino Linotype"/>
          <w:sz w:val="28"/>
          <w:szCs w:val="28"/>
          <w:lang w:val="en-US"/>
        </w:rPr>
        <w:t>XIV</w:t>
      </w:r>
      <w:r w:rsidR="00B30A62" w:rsidRPr="001D2164">
        <w:rPr>
          <w:rFonts w:ascii="Palatino Linotype" w:hAnsi="Palatino Linotype"/>
          <w:sz w:val="28"/>
          <w:szCs w:val="28"/>
        </w:rPr>
        <w:t xml:space="preserve">, ибтидои асри </w:t>
      </w:r>
      <w:r w:rsidR="00B30A62" w:rsidRPr="001D2164">
        <w:rPr>
          <w:rFonts w:ascii="Palatino Linotype" w:hAnsi="Palatino Linotype"/>
          <w:sz w:val="28"/>
          <w:szCs w:val="28"/>
          <w:lang w:val="en-US"/>
        </w:rPr>
        <w:t>XV</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 xml:space="preserve">се давра - асрҳои </w:t>
      </w:r>
      <w:r w:rsidR="00B30A62" w:rsidRPr="001D2164">
        <w:rPr>
          <w:rFonts w:ascii="Palatino Linotype" w:hAnsi="Palatino Linotype"/>
          <w:sz w:val="28"/>
          <w:szCs w:val="28"/>
          <w:lang w:val="en-US"/>
        </w:rPr>
        <w:t>XIV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w:t>
      </w:r>
      <w:r w:rsidR="00B30A62" w:rsidRPr="001D2164">
        <w:rPr>
          <w:rFonts w:ascii="Palatino Linotype" w:hAnsi="Palatino Linotype"/>
          <w:sz w:val="28"/>
          <w:szCs w:val="28"/>
        </w:rPr>
        <w:t xml:space="preserve"> ва </w:t>
      </w:r>
      <w:r w:rsidR="00B30A62" w:rsidRPr="001D2164">
        <w:rPr>
          <w:rFonts w:ascii="Palatino Linotype" w:hAnsi="Palatino Linotype"/>
          <w:sz w:val="28"/>
          <w:szCs w:val="28"/>
          <w:lang w:val="en-US"/>
        </w:rPr>
        <w:t>XVI</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 xml:space="preserve">ба чор давра – асрҳои </w:t>
      </w:r>
      <w:r w:rsidR="00B30A62" w:rsidRPr="001D2164">
        <w:rPr>
          <w:rFonts w:ascii="Palatino Linotype" w:hAnsi="Palatino Linotype"/>
          <w:sz w:val="28"/>
          <w:szCs w:val="28"/>
          <w:lang w:val="en-US"/>
        </w:rPr>
        <w:t>XIV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w:t>
      </w:r>
      <w:r w:rsidR="00B30A62" w:rsidRPr="001D2164">
        <w:rPr>
          <w:rFonts w:ascii="Palatino Linotype" w:hAnsi="Palatino Linotype"/>
          <w:sz w:val="28"/>
          <w:szCs w:val="28"/>
        </w:rPr>
        <w:t xml:space="preserve"> ва </w:t>
      </w:r>
      <w:r w:rsidR="00B30A62" w:rsidRPr="001D2164">
        <w:rPr>
          <w:rFonts w:ascii="Palatino Linotype" w:hAnsi="Palatino Linotype"/>
          <w:sz w:val="28"/>
          <w:szCs w:val="28"/>
          <w:lang w:val="en-US"/>
        </w:rPr>
        <w:t>XVII</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 xml:space="preserve">ба панҷ давра – асрҳои </w:t>
      </w:r>
      <w:r w:rsidR="00B30A62" w:rsidRPr="001D2164">
        <w:rPr>
          <w:rFonts w:ascii="Palatino Linotype" w:hAnsi="Palatino Linotype"/>
          <w:sz w:val="28"/>
          <w:szCs w:val="28"/>
          <w:lang w:val="en-US"/>
        </w:rPr>
        <w:t>XIV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XVII</w:t>
      </w:r>
      <w:r w:rsidR="00B30A62" w:rsidRPr="001D2164">
        <w:rPr>
          <w:rFonts w:ascii="Palatino Linotype" w:hAnsi="Palatino Linotype"/>
          <w:sz w:val="28"/>
          <w:szCs w:val="28"/>
        </w:rPr>
        <w:t xml:space="preserve"> ва </w:t>
      </w:r>
      <w:r w:rsidR="00B30A62" w:rsidRPr="001D2164">
        <w:rPr>
          <w:rFonts w:ascii="Palatino Linotype" w:hAnsi="Palatino Linotype"/>
          <w:sz w:val="28"/>
          <w:szCs w:val="28"/>
          <w:lang w:val="en-US"/>
        </w:rPr>
        <w:t>XVIII</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 xml:space="preserve">ба шаш давра - асрҳои </w:t>
      </w:r>
      <w:r w:rsidR="00B30A62" w:rsidRPr="001D2164">
        <w:rPr>
          <w:rFonts w:ascii="Palatino Linotype" w:hAnsi="Palatino Linotype"/>
          <w:sz w:val="28"/>
          <w:szCs w:val="28"/>
          <w:lang w:val="en-US"/>
        </w:rPr>
        <w:t>XIV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XVII</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XVIII</w:t>
      </w:r>
      <w:r w:rsidR="00B30A62" w:rsidRPr="001D2164">
        <w:rPr>
          <w:rFonts w:ascii="Palatino Linotype" w:hAnsi="Palatino Linotype"/>
          <w:sz w:val="28"/>
          <w:szCs w:val="28"/>
        </w:rPr>
        <w:t xml:space="preserve"> ва </w:t>
      </w:r>
      <w:r w:rsidR="00B30A62" w:rsidRPr="001D2164">
        <w:rPr>
          <w:rFonts w:ascii="Palatino Linotype" w:hAnsi="Palatino Linotype"/>
          <w:sz w:val="28"/>
          <w:szCs w:val="28"/>
          <w:lang w:val="en-US"/>
        </w:rPr>
        <w:t>XIX</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Солҳои зиндагӣ ва фавти Дантеро муайян кунед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1277-1325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1265-1321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1247-1301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1248-1314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1472-1358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lastRenderedPageBreak/>
        <w:t>Сохти китоби Данте – «Ҳаёти нав» чӣ гуна аст ва қаҳрамони он кист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қиссаи психологӣ, қаҳрамони асосӣ – худи шоир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романи автобиографӣ, воқеияти иҷтимоӣ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романи манзум, қаҳрамони асосӣ – маҳбубаи шоир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қиссаи шарҳиҳолӣ, назми бо наср омехта, Беатриче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силсилаи шеърҳо, ҳаёти воқеӣ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Муҳимтарин асари Данте, ки ба ӯ шӯҳрати ҷаҳонӣ овардааст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«Мазҳакаи инсонӣ»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«Пир»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«Мазҳакаи илоҳӣ»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«Ситораҳо»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«Дӯзах»</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Қисматҳои «Мазҳакаи илоҳӣ»-ро ном баред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«Ҳаёт», «Зиндагӣ», «Марг»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саҳни чаман», «Дар андешаи зиндагӣ», «Ишқу зебоӣ»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он дунё», «Дар шаби тор», «Ситораи Севилья»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орзуи зиндагӣ», «Номаҳо ба Беатриче», «Азиятҳои бемаҳсули дил»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«Дӯзах», «Аъроф», «Биҳишт»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 xml:space="preserve">Кадом адиби римӣ ҳамчун роҳнамои Данте дар «Мазҳакаи илоҳӣ» тасвир </w:t>
      </w:r>
      <w:proofErr w:type="gramStart"/>
      <w:r w:rsidRPr="001D2164">
        <w:rPr>
          <w:rFonts w:ascii="Palatino Linotype" w:hAnsi="Palatino Linotype"/>
          <w:sz w:val="28"/>
          <w:szCs w:val="28"/>
        </w:rPr>
        <w:t>шудааст</w:t>
      </w:r>
      <w:r w:rsidR="005569AF" w:rsidRPr="001D2164">
        <w:rPr>
          <w:rFonts w:ascii="Palatino Linotype" w:hAnsi="Palatino Linotype"/>
          <w:sz w:val="28"/>
          <w:szCs w:val="28"/>
        </w:rPr>
        <w:t>?;</w:t>
      </w:r>
      <w:proofErr w:type="gramEnd"/>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Вергилий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Афлотун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Овидий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Тибулл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Апулей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Франческо Петрарка кай вадар куҷо тавалуд шудааст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соли 1254 дар Италия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соли 1304 дар Ареццо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соли 1405 дар Рим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соли 1325 дар Милан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соли 1305 дар Флоренсия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Осори лотинизабони Петраркаро ба чанд гурӯҳ ҷудо мекунанд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ба ду гурӯҳ – ашъори лирикӣ ва сурудаҳои мазҳабӣ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 гурӯҳҳо ҷудо намешаванд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 ду гурӯҳ – осори манзум ва ахлоқиву фалсафӣ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ду гурӯҳ – ашъори лирикӣ ва романҳои саргузаштӣ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ду гурӯҳ – ашъори лирикӣ ва қиссаҳои мардумӣ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80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Петрарка асосгузори кадом илм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таърихнигорӣ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историография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диалектика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филологияи классикӣ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шарҳнависӣ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81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«Африка» чӣ гуна жанри адабист ва киро ситоиш мекунад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романи шарҳиҳолист, қаҳрамонаш – худи адиб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қиссаи ишқу муҳаббат аст, қаҳрамонаш – шоҳи Карфаген (давлати қадим дар шимоли Африка</w:t>
      </w:r>
      <w:r w:rsidRPr="001D2164">
        <w:rPr>
          <w:rFonts w:ascii="Palatino Linotype" w:hAnsi="Palatino Linotype"/>
          <w:sz w:val="28"/>
          <w:szCs w:val="28"/>
        </w:rPr>
        <w:t xml:space="preserve">) </w:t>
      </w:r>
      <w:r w:rsidR="00B30A62" w:rsidRPr="001D2164">
        <w:rPr>
          <w:rFonts w:ascii="Palatino Linotype" w:hAnsi="Palatino Linotype"/>
          <w:sz w:val="28"/>
          <w:szCs w:val="28"/>
        </w:rPr>
        <w:t>Дидона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682831">
        <w:rPr>
          <w:rFonts w:ascii="Palatino Linotype" w:hAnsi="Palatino Linotype"/>
          <w:sz w:val="28"/>
          <w:szCs w:val="28"/>
        </w:rPr>
        <w:t>маҷмуа</w:t>
      </w:r>
      <w:r w:rsidR="00B30A62" w:rsidRPr="001D2164">
        <w:rPr>
          <w:rFonts w:ascii="Palatino Linotype" w:hAnsi="Palatino Linotype"/>
          <w:sz w:val="28"/>
          <w:szCs w:val="28"/>
        </w:rPr>
        <w:t>и шеърҳои ҳасбиҳолӣ буда, ситоиши маҳбубаи шоир Лаура оварда шудааст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аз ҷиҳати композитисионӣ ба достон монанд аст, вале онро қиссаи психологӣ мегӯянд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достон аст, ба шарафи фотеҳи Африка - Сципион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82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Таркиб ва сохтори «Кансоньре»-ро муайян кунед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682831">
        <w:rPr>
          <w:rFonts w:ascii="Palatino Linotype" w:hAnsi="Palatino Linotype"/>
          <w:sz w:val="28"/>
          <w:szCs w:val="28"/>
        </w:rPr>
        <w:t>маҷмуа</w:t>
      </w:r>
      <w:r w:rsidR="00B30A62" w:rsidRPr="001D2164">
        <w:rPr>
          <w:rFonts w:ascii="Palatino Linotype" w:hAnsi="Palatino Linotype"/>
          <w:sz w:val="28"/>
          <w:szCs w:val="28"/>
        </w:rPr>
        <w:t>аи сонетҳо, кансонҳо, секстин ва балладаҳо буда, аз ду қисм – «Ҳангоми зиндагии мадонна Лаура» ва «Баъди фавти мадонна Лаура» иборат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682831">
        <w:rPr>
          <w:rFonts w:ascii="Palatino Linotype" w:hAnsi="Palatino Linotype"/>
          <w:sz w:val="28"/>
          <w:szCs w:val="28"/>
        </w:rPr>
        <w:t>маҷмуа</w:t>
      </w:r>
      <w:r w:rsidR="00B30A62" w:rsidRPr="001D2164">
        <w:rPr>
          <w:rFonts w:ascii="Palatino Linotype" w:hAnsi="Palatino Linotype"/>
          <w:sz w:val="28"/>
          <w:szCs w:val="28"/>
        </w:rPr>
        <w:t>аи шеърҳо дар жанри сонет ва кансон буда, аз се қисм – «Дар ситоиши Лаура» ва «Васфи зебоиҳои табиати Италия» иборат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қиссаи психологӣ дар шеър буда, қаҳрамонаш шахси шоир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романи саргузаштию моҷароҷӯёна буда, бо услуби мениппӣ (насри бо назм омехта</w:t>
      </w:r>
      <w:r w:rsidRPr="001D2164">
        <w:rPr>
          <w:rFonts w:ascii="Palatino Linotype" w:hAnsi="Palatino Linotype"/>
          <w:sz w:val="28"/>
          <w:szCs w:val="28"/>
        </w:rPr>
        <w:t xml:space="preserve">) </w:t>
      </w:r>
      <w:r w:rsidR="00B30A62" w:rsidRPr="001D2164">
        <w:rPr>
          <w:rFonts w:ascii="Palatino Linotype" w:hAnsi="Palatino Linotype"/>
          <w:sz w:val="28"/>
          <w:szCs w:val="28"/>
        </w:rPr>
        <w:t>таълиф шудааст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ин асари шеърӣ жанри муайян надорад, муҳаққиқон онро романи манзум гуфтаанд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8</w:t>
      </w:r>
      <w:r w:rsidR="007934BC">
        <w:rPr>
          <w:rFonts w:ascii="Palatino Linotype" w:hAnsi="Palatino Linotype"/>
          <w:sz w:val="28"/>
          <w:szCs w:val="28"/>
          <w:lang w:val="tg-Cyrl-TJ"/>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Солҳои таваллуду марги Боккаччоро аниқ кунед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1356-1401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$B) </w:t>
      </w:r>
      <w:r w:rsidR="00B30A62" w:rsidRPr="001D2164">
        <w:rPr>
          <w:rFonts w:ascii="Palatino Linotype" w:hAnsi="Palatino Linotype"/>
          <w:sz w:val="28"/>
          <w:szCs w:val="28"/>
        </w:rPr>
        <w:t>1312-1365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1358-1400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1313-1375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1378-1412</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8</w:t>
      </w:r>
      <w:r w:rsidR="007934BC">
        <w:rPr>
          <w:rFonts w:ascii="Palatino Linotype" w:hAnsi="Palatino Linotype"/>
          <w:sz w:val="28"/>
          <w:szCs w:val="28"/>
          <w:lang w:val="tg-Cyrl-TJ"/>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Боккаччо асосгузори кадом жанр дар аҳди Ренессанс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қиссаи психологӣ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романи манзум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ҳикояи лирикӣ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роман иҷтимоӣ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новелла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8</w:t>
      </w:r>
      <w:r w:rsidR="007934BC">
        <w:rPr>
          <w:rFonts w:ascii="Palatino Linotype" w:hAnsi="Palatino Linotype"/>
          <w:sz w:val="28"/>
          <w:szCs w:val="28"/>
          <w:lang w:val="tg-Cyrl-TJ"/>
        </w:rPr>
        <w:t>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Якумин асари Боккаччо чӣ ном дошт ва мундариҷаи он аз чӣ иборат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«Филоколо», роман оид ба қиссаи муҳаббати дар асрҳои миёна хеле</w:t>
      </w:r>
      <w:r w:rsidRPr="001D2164">
        <w:rPr>
          <w:rFonts w:ascii="Palatino Linotype" w:hAnsi="Palatino Linotype"/>
          <w:sz w:val="28"/>
          <w:szCs w:val="28"/>
        </w:rPr>
        <w:t xml:space="preserve"> </w:t>
      </w:r>
      <w:r w:rsidR="00B30A62" w:rsidRPr="001D2164">
        <w:rPr>
          <w:rFonts w:ascii="Palatino Linotype" w:hAnsi="Palatino Linotype"/>
          <w:sz w:val="28"/>
          <w:szCs w:val="28"/>
        </w:rPr>
        <w:t>машҳури Флорио ва Бьянчифьор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682831">
        <w:rPr>
          <w:rFonts w:ascii="Palatino Linotype" w:hAnsi="Palatino Linotype"/>
          <w:sz w:val="28"/>
          <w:szCs w:val="28"/>
        </w:rPr>
        <w:t>маҷмуа</w:t>
      </w:r>
      <w:r w:rsidR="00B30A62" w:rsidRPr="001D2164">
        <w:rPr>
          <w:rFonts w:ascii="Palatino Linotype" w:hAnsi="Palatino Linotype"/>
          <w:sz w:val="28"/>
          <w:szCs w:val="28"/>
        </w:rPr>
        <w:t>аи шеърҳо бо номи «Филострато», оид ба ситоиши муҳаббат ва ахлоқи неки инсонӣ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«Троил ва Крессида»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 xml:space="preserve">«Амето» - </w:t>
      </w:r>
      <w:r w:rsidR="00682831">
        <w:rPr>
          <w:rFonts w:ascii="Palatino Linotype" w:hAnsi="Palatino Linotype"/>
          <w:sz w:val="28"/>
          <w:szCs w:val="28"/>
        </w:rPr>
        <w:t>маҷмуа</w:t>
      </w:r>
      <w:r w:rsidR="00B30A62" w:rsidRPr="001D2164">
        <w:rPr>
          <w:rFonts w:ascii="Palatino Linotype" w:hAnsi="Palatino Linotype"/>
          <w:sz w:val="28"/>
          <w:szCs w:val="28"/>
        </w:rPr>
        <w:t>аи ашъори манзара ва васфи зебоиҳои табиат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ягон ҷавоби дуруст нест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8</w:t>
      </w:r>
      <w:r w:rsidR="007934BC">
        <w:rPr>
          <w:rFonts w:ascii="Palatino Linotype" w:hAnsi="Palatino Linotype"/>
          <w:sz w:val="28"/>
          <w:szCs w:val="28"/>
          <w:lang w:val="tg-Cyrl-TJ"/>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Солҳои таълифи «Декамерон» кадоманд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1361-1362</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1458-1459</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1352-1354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1457-1460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1352-1358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8</w:t>
      </w:r>
      <w:r w:rsidR="007934BC">
        <w:rPr>
          <w:rFonts w:ascii="Palatino Linotype" w:hAnsi="Palatino Linotype"/>
          <w:sz w:val="28"/>
          <w:szCs w:val="28"/>
          <w:lang w:val="tg-Cyrl-TJ"/>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Миқдори новеллаҳои «Декамерон</w:t>
      </w:r>
      <w:proofErr w:type="gramStart"/>
      <w:r w:rsidRPr="001D2164">
        <w:rPr>
          <w:rFonts w:ascii="Palatino Linotype" w:hAnsi="Palatino Linotype"/>
          <w:sz w:val="28"/>
          <w:szCs w:val="28"/>
        </w:rPr>
        <w:t>»:</w:t>
      </w:r>
      <w:r w:rsidR="005569AF" w:rsidRPr="001D2164">
        <w:rPr>
          <w:rFonts w:ascii="Palatino Linotype" w:hAnsi="Palatino Linotype"/>
          <w:sz w:val="28"/>
          <w:szCs w:val="28"/>
        </w:rPr>
        <w:t>;</w:t>
      </w:r>
      <w:proofErr w:type="gramEnd"/>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150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75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250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100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110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8</w:t>
      </w:r>
      <w:r w:rsidR="007934BC">
        <w:rPr>
          <w:rFonts w:ascii="Palatino Linotype" w:hAnsi="Palatino Linotype"/>
          <w:sz w:val="28"/>
          <w:szCs w:val="28"/>
          <w:lang w:val="tg-Cyrl-TJ"/>
        </w:rPr>
        <w:t>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Ҷиҳати композитсия «Декамерон» ба кадом асарҳои дигар монандӣ дорад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ба «Новеллино, ё сад новеллаи қадима», «Самаки айёр», «Хусравнома»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 «Афсона ва новеллаҳо»-и Лафонтен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 масалҳои Лессинг, Измайлов, Федр ва Бомарше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асарҳои Гомер ва Гесиод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«1001 шаб», «Тӯтинома», «Панчатантра»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8</w:t>
      </w:r>
      <w:r w:rsidR="007934BC">
        <w:rPr>
          <w:rFonts w:ascii="Palatino Linotype" w:hAnsi="Palatino Linotype"/>
          <w:sz w:val="28"/>
          <w:szCs w:val="28"/>
          <w:lang w:val="tg-Cyrl-TJ"/>
        </w:rPr>
        <w:t>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 xml:space="preserve">Ноқилони ахбори новеллаҳои «Декамерон» киҳо </w:t>
      </w:r>
      <w:proofErr w:type="gramStart"/>
      <w:r w:rsidRPr="001D2164">
        <w:rPr>
          <w:rFonts w:ascii="Palatino Linotype" w:hAnsi="Palatino Linotype"/>
          <w:sz w:val="28"/>
          <w:szCs w:val="28"/>
        </w:rPr>
        <w:t>буданд</w:t>
      </w:r>
      <w:r w:rsidR="005569AF" w:rsidRPr="001D2164">
        <w:rPr>
          <w:rFonts w:ascii="Palatino Linotype" w:hAnsi="Palatino Linotype"/>
          <w:sz w:val="28"/>
          <w:szCs w:val="28"/>
        </w:rPr>
        <w:t>?;</w:t>
      </w:r>
      <w:proofErr w:type="gramEnd"/>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Дионео, Филострато, Памфило ва ҳафт духтар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чор писару шаш духтар - Дионео, Филострато, Амето, Чиполл, Руффоло, Коринна, Амелия, Гисмонда, Фьяметта, Форетина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панҷ марду панҷ зани флоренсиягӣ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ду зани миланӣ ва ҳашт нафар мусофири флоренсиягӣ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даҳ мусофири итолиёвӣ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90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Ҷунбиши миллии фарҳангии Эҳё дар Фаронса бо номи кӣ алоқаманд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Гильом Бюде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Франсиски 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Монтен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Рабле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ҳамааш дуруст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91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Адибони бузурги аҳди Ренессанси Франсия</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Лафонтен, Бомарше, Ариосто, Тассо ва дигарон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Рабле, Деперье, Монтен, Жодел ва дигарон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Сервантес, Лопе де Вега, Шатобриан ва дигарон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Кейрош, Августин, Вереш, Маргарита Наварская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Гримельсгаузен, Готфрид, Келлер ва дигарон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92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Ба рушди Эҳё дар Франсия кадом ҷунбиши мазҳабӣ мусоидат мекард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аскетизм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таълимоти дуализм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протестантизм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католитсизм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схоластика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9</w:t>
      </w:r>
      <w:r w:rsidR="007934BC">
        <w:rPr>
          <w:rFonts w:ascii="Palatino Linotype" w:hAnsi="Palatino Linotype"/>
          <w:sz w:val="28"/>
          <w:szCs w:val="28"/>
          <w:lang w:val="tg-Cyrl-TJ"/>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lastRenderedPageBreak/>
        <w:t>Нахустин университети улуми дунявӣ дар Франсия бо ташаббуси кӣ таъсис дода шуд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Рабле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Обинье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Жан Калвин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Гильом Бюде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Франсиски 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Муаллифи «Гептамерон» кӣ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Маргарита Наваррская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Рене де Шатобриан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Жермена де Стал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Виктор Гюго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Гюстав Флобер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5</w:t>
      </w:r>
      <w:r w:rsidRPr="001D2164">
        <w:rPr>
          <w:rFonts w:ascii="Palatino Linotype" w:hAnsi="Palatino Linotype"/>
          <w:sz w:val="28"/>
          <w:szCs w:val="28"/>
        </w:rPr>
        <w:t>.</w:t>
      </w:r>
    </w:p>
    <w:p w:rsidR="005569AF" w:rsidRPr="001D2164" w:rsidRDefault="005707DB" w:rsidP="00B30A62">
      <w:pPr>
        <w:pStyle w:val="a5"/>
        <w:jc w:val="both"/>
        <w:rPr>
          <w:rFonts w:ascii="Palatino Linotype" w:hAnsi="Palatino Linotype"/>
          <w:sz w:val="28"/>
          <w:szCs w:val="28"/>
        </w:rPr>
      </w:pPr>
      <w:r>
        <w:rPr>
          <w:rFonts w:ascii="Palatino Linotype" w:hAnsi="Palatino Linotype"/>
          <w:sz w:val="28"/>
          <w:szCs w:val="28"/>
        </w:rPr>
        <w:t>Солҳои зиндагии Франсуа Рабле</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1495-1554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1494-1553</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1496-1554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1496-1555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1497-1558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Машҳуртарин асари Рабле кадом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«Синҷи ҷаҳон»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«Алкомфриас Назье»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«Гаргантюа ва Пантагрюэл»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«Таҷрибаҳо»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«Қиссаҳои пурмоҷарои Панург ва Фоленго»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Рабле дар мисоли таҷриба омӯзгории Понократ кадом навъи таълимро зарур меҳисобад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омӯзиш дар саҳни табиат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хонондан ва қориазёд кардани матнҳо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омӯзиши матнҳои қадима бо шарҳу тафсирашон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омузиши илм алоқамандона бо таҷрибаи ҳаёт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ҳамааш дуруст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Эпоси қаҳрамонии фаронсавиҳо кадом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«Суруд дар бораи Небелунгҳо»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«Суруд дар бораи Сид»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«Суруд дар бораи Роланд»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«Робин Гуд»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намедонам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Эсоси қаҳрамонии испаниро нишон диҳед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«Суруд дар бораи Небелунгҳо»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«Суруд дар бораи Сид»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«Суруд дар бораи Роланд»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«Робин Гуд»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намедонам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100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«Суруд дар бораи Небелунгҳо» эпоси қаҳрамонии кадом халқият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эпоси қаҳрамонии чехҳо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эпоси қаҳрамонии немисҳо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эпоси қаҳрамонии англисҳо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эпоси қаҳрамонии испаниҳо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эпоси қаҳрамонии фаронсавиҳо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101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Роланд қаҳрамони кадом эпоси қаҳрамонист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«Суруд дар бораи Небелунгҳо»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«Суруд дар бораи Сид»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«Суруд дар бораи Роланд»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«Робин Гуд»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намедонам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102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 xml:space="preserve">Солҳои зиндагии Сервантесро муайян </w:t>
      </w:r>
      <w:proofErr w:type="gramStart"/>
      <w:r w:rsidRPr="001D2164">
        <w:rPr>
          <w:rFonts w:ascii="Palatino Linotype" w:hAnsi="Palatino Linotype"/>
          <w:sz w:val="28"/>
          <w:szCs w:val="28"/>
        </w:rPr>
        <w:t xml:space="preserve">кунед </w:t>
      </w:r>
      <w:r w:rsidR="005569AF" w:rsidRPr="001D2164">
        <w:rPr>
          <w:rFonts w:ascii="Palatino Linotype" w:hAnsi="Palatino Linotype"/>
          <w:sz w:val="28"/>
          <w:szCs w:val="28"/>
        </w:rPr>
        <w:t>?</w:t>
      </w:r>
      <w:proofErr w:type="gramEnd"/>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1547-1616</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1542-1611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1540-1618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1543-1619</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1549-1620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Асорати Сервантес дар Алҷазоир чанд сол тӯл кашид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10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5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$D) </w:t>
      </w:r>
      <w:r w:rsidR="00B30A62" w:rsidRPr="001D2164">
        <w:rPr>
          <w:rFonts w:ascii="Palatino Linotype" w:hAnsi="Palatino Linotype"/>
          <w:sz w:val="28"/>
          <w:szCs w:val="28"/>
        </w:rPr>
        <w:t>15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7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Ҷанги истилогарони румӣ бо иберҳо-қабилаҳои сокини Испанияи қадима дар кадом асари Сервантес тасвир ёфтааст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«Нумансия»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«Дон Кихот»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«Ринконте ва Кортадило»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«Эстрамадурии бадрашк»</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«Саёҳати Парнас»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Эътирози шахсияти инсон бар зидди ҷаҳонбинии хоси моликияти хусусии буржуазӣ дар кадом асари Сервантес тасвир ёфтааст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«Нумансия»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«Дон Кихот»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«Ринконте ва Кортадило»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«Эстрамадурии бадрашк»</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«Саёҳати Парнас»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Сервантес бо кадом асараш шуҳрати ҷаҳонӣ пайдо кард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«Нумансия»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«Дон Кихот»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«Ринконте ва Кортадило»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«Эстрамадурии бадрашк»</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«Саёҳати Парнас»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«Офаридаи бузурги Сервантес ба шуҳрати бузурги худ комилан сазовор аст</w:t>
      </w:r>
      <w:r w:rsidR="005569AF" w:rsidRPr="001D2164">
        <w:rPr>
          <w:rFonts w:ascii="Palatino Linotype" w:hAnsi="Palatino Linotype"/>
          <w:sz w:val="28"/>
          <w:szCs w:val="28"/>
        </w:rPr>
        <w:t xml:space="preserve">. </w:t>
      </w:r>
      <w:r w:rsidRPr="001D2164">
        <w:rPr>
          <w:rFonts w:ascii="Palatino Linotype" w:hAnsi="Palatino Linotype"/>
          <w:sz w:val="28"/>
          <w:szCs w:val="28"/>
        </w:rPr>
        <w:t>Бо «Дон Кихот» давраи нави санъат –санъати навтарини мо оғоз ёфт» Ин суханонро доир ба «Дон Кихот» кадоме аз бузургон гуфтааст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В</w:t>
      </w:r>
      <w:r w:rsidRPr="001D2164">
        <w:rPr>
          <w:rFonts w:ascii="Palatino Linotype" w:hAnsi="Palatino Linotype"/>
          <w:sz w:val="28"/>
          <w:szCs w:val="28"/>
        </w:rPr>
        <w:t xml:space="preserve">. </w:t>
      </w:r>
      <w:r w:rsidR="00B30A62" w:rsidRPr="001D2164">
        <w:rPr>
          <w:rFonts w:ascii="Palatino Linotype" w:hAnsi="Palatino Linotype"/>
          <w:sz w:val="28"/>
          <w:szCs w:val="28"/>
        </w:rPr>
        <w:t>Г</w:t>
      </w:r>
      <w:r w:rsidRPr="001D2164">
        <w:rPr>
          <w:rFonts w:ascii="Palatino Linotype" w:hAnsi="Palatino Linotype"/>
          <w:sz w:val="28"/>
          <w:szCs w:val="28"/>
        </w:rPr>
        <w:t xml:space="preserve">. </w:t>
      </w:r>
      <w:r w:rsidR="00B30A62" w:rsidRPr="001D2164">
        <w:rPr>
          <w:rFonts w:ascii="Palatino Linotype" w:hAnsi="Palatino Linotype"/>
          <w:sz w:val="28"/>
          <w:szCs w:val="28"/>
        </w:rPr>
        <w:t>Белинский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Pr="001D2164">
        <w:rPr>
          <w:rFonts w:ascii="Palatino Linotype" w:hAnsi="Palatino Linotype"/>
          <w:sz w:val="28"/>
          <w:szCs w:val="28"/>
        </w:rPr>
        <w:t xml:space="preserve">. </w:t>
      </w:r>
      <w:r w:rsidR="00B30A62" w:rsidRPr="001D2164">
        <w:rPr>
          <w:rFonts w:ascii="Palatino Linotype" w:hAnsi="Palatino Linotype"/>
          <w:sz w:val="28"/>
          <w:szCs w:val="28"/>
        </w:rPr>
        <w:t>Смирнов</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В</w:t>
      </w:r>
      <w:r w:rsidRPr="001D2164">
        <w:rPr>
          <w:rFonts w:ascii="Palatino Linotype" w:hAnsi="Palatino Linotype"/>
          <w:sz w:val="28"/>
          <w:szCs w:val="28"/>
        </w:rPr>
        <w:t xml:space="preserve">. </w:t>
      </w:r>
      <w:r w:rsidR="00B30A62" w:rsidRPr="001D2164">
        <w:rPr>
          <w:rFonts w:ascii="Palatino Linotype" w:hAnsi="Palatino Linotype"/>
          <w:sz w:val="28"/>
          <w:szCs w:val="28"/>
        </w:rPr>
        <w:t>М</w:t>
      </w:r>
      <w:r w:rsidRPr="001D2164">
        <w:rPr>
          <w:rFonts w:ascii="Palatino Linotype" w:hAnsi="Palatino Linotype"/>
          <w:sz w:val="28"/>
          <w:szCs w:val="28"/>
        </w:rPr>
        <w:t xml:space="preserve">. </w:t>
      </w:r>
      <w:r w:rsidR="00B30A62" w:rsidRPr="001D2164">
        <w:rPr>
          <w:rFonts w:ascii="Palatino Linotype" w:hAnsi="Palatino Linotype"/>
          <w:sz w:val="28"/>
          <w:szCs w:val="28"/>
        </w:rPr>
        <w:t>Жирмунский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w:t>
      </w:r>
      <w:r w:rsidRPr="001D2164">
        <w:rPr>
          <w:rFonts w:ascii="Palatino Linotype" w:hAnsi="Palatino Linotype"/>
          <w:sz w:val="28"/>
          <w:szCs w:val="28"/>
        </w:rPr>
        <w:t xml:space="preserve">. </w:t>
      </w:r>
      <w:r w:rsidR="00B30A62" w:rsidRPr="001D2164">
        <w:rPr>
          <w:rFonts w:ascii="Palatino Linotype" w:hAnsi="Palatino Linotype"/>
          <w:sz w:val="28"/>
          <w:szCs w:val="28"/>
        </w:rPr>
        <w:t>С</w:t>
      </w:r>
      <w:r w:rsidRPr="001D2164">
        <w:rPr>
          <w:rFonts w:ascii="Palatino Linotype" w:hAnsi="Palatino Linotype"/>
          <w:sz w:val="28"/>
          <w:szCs w:val="28"/>
        </w:rPr>
        <w:t xml:space="preserve">. </w:t>
      </w:r>
      <w:r w:rsidR="00B30A62" w:rsidRPr="001D2164">
        <w:rPr>
          <w:rFonts w:ascii="Palatino Linotype" w:hAnsi="Palatino Linotype"/>
          <w:sz w:val="28"/>
          <w:szCs w:val="28"/>
        </w:rPr>
        <w:t>Мокпулский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М</w:t>
      </w:r>
      <w:r w:rsidRPr="001D2164">
        <w:rPr>
          <w:rFonts w:ascii="Palatino Linotype" w:hAnsi="Palatino Linotype"/>
          <w:sz w:val="28"/>
          <w:szCs w:val="28"/>
        </w:rPr>
        <w:t xml:space="preserve">. </w:t>
      </w:r>
      <w:r w:rsidR="00B30A62" w:rsidRPr="001D2164">
        <w:rPr>
          <w:rFonts w:ascii="Palatino Linotype" w:hAnsi="Palatino Linotype"/>
          <w:sz w:val="28"/>
          <w:szCs w:val="28"/>
        </w:rPr>
        <w:t>П</w:t>
      </w:r>
      <w:r w:rsidRPr="001D2164">
        <w:rPr>
          <w:rFonts w:ascii="Palatino Linotype" w:hAnsi="Palatino Linotype"/>
          <w:sz w:val="28"/>
          <w:szCs w:val="28"/>
        </w:rPr>
        <w:t xml:space="preserve">. </w:t>
      </w:r>
      <w:r w:rsidR="00B30A62" w:rsidRPr="001D2164">
        <w:rPr>
          <w:rFonts w:ascii="Palatino Linotype" w:hAnsi="Palatino Linotype"/>
          <w:sz w:val="28"/>
          <w:szCs w:val="28"/>
        </w:rPr>
        <w:t>Алексеев</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8</w:t>
      </w:r>
      <w:r w:rsidRPr="001D2164">
        <w:rPr>
          <w:rFonts w:ascii="Palatino Linotype" w:hAnsi="Palatino Linotype"/>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Чаро адабиёту фар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анги</w:t>
      </w:r>
      <w:r w:rsidRPr="001D2164">
        <w:rPr>
          <w:rFonts w:ascii="Palatino Linotype" w:hAnsi="Palatino Linotype"/>
          <w:color w:val="000000"/>
          <w:sz w:val="28"/>
          <w:szCs w:val="28"/>
        </w:rPr>
        <w:t xml:space="preserve"> асри </w:t>
      </w:r>
      <w:r w:rsidRPr="001D2164">
        <w:rPr>
          <w:rFonts w:ascii="Palatino Linotype" w:hAnsi="Palatino Linotype"/>
          <w:color w:val="000000"/>
          <w:sz w:val="28"/>
          <w:szCs w:val="28"/>
          <w:lang w:val="en-US"/>
        </w:rPr>
        <w:t>XVIII</w:t>
      </w:r>
      <w:r w:rsidRPr="001D2164">
        <w:rPr>
          <w:rFonts w:ascii="Palatino Linotype" w:hAnsi="Palatino Linotype"/>
          <w:color w:val="000000"/>
          <w:sz w:val="28"/>
          <w:szCs w:val="28"/>
        </w:rPr>
        <w:t xml:space="preserve"> Аврупоро адабиёту фар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анги</w:t>
      </w:r>
      <w:r w:rsidRPr="001D2164">
        <w:rPr>
          <w:rFonts w:ascii="Palatino Linotype" w:hAnsi="Palatino Linotype"/>
          <w:color w:val="000000"/>
          <w:sz w:val="28"/>
          <w:szCs w:val="28"/>
        </w:rPr>
        <w:t xml:space="preserve"> маорифпарвар</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мег</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янд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азбаски муборизаи сиёсии нер</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прогрессивии Аврупо дар асри </w:t>
      </w:r>
      <w:r w:rsidR="00B30A62" w:rsidRPr="001D2164">
        <w:rPr>
          <w:rFonts w:ascii="Palatino Linotype" w:hAnsi="Palatino Linotype"/>
          <w:color w:val="000000"/>
          <w:sz w:val="28"/>
          <w:szCs w:val="28"/>
          <w:lang w:val="en-US"/>
        </w:rPr>
        <w:t>XVIII</w:t>
      </w:r>
      <w:r w:rsidR="00B30A62" w:rsidRPr="001D2164">
        <w:rPr>
          <w:rFonts w:ascii="Palatino Linotype" w:hAnsi="Palatino Linotype"/>
          <w:color w:val="000000"/>
          <w:sz w:val="28"/>
          <w:szCs w:val="28"/>
        </w:rPr>
        <w:t xml:space="preserve"> аслан характери зиддифеодал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дошт, адабиёти ин давра низ хислати зиддифеодал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яъне 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гирифта 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барои он адабиёту фар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анги</w:t>
      </w:r>
      <w:r w:rsidR="00B30A62" w:rsidRPr="001D2164">
        <w:rPr>
          <w:rFonts w:ascii="Palatino Linotype" w:hAnsi="Palatino Linotype"/>
          <w:color w:val="000000"/>
          <w:sz w:val="28"/>
          <w:szCs w:val="28"/>
        </w:rPr>
        <w:t xml:space="preserve"> 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мег</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янд</w:t>
      </w:r>
      <w:r w:rsidR="00B30A62" w:rsidRPr="001D2164">
        <w:rPr>
          <w:rFonts w:ascii="Palatino Linotype" w:hAnsi="Palatino Linotype"/>
          <w:color w:val="000000"/>
          <w:sz w:val="28"/>
          <w:szCs w:val="28"/>
        </w:rPr>
        <w:t xml:space="preserve">, ки низоми маориф, яъне таълиму тарбия дар мавриди аввал </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арор гирифта 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номи шарт</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буда, аслан ин адабиёт </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араён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гуногуни адабиро фаро мегирифт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адабиёти 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барои он мег</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янд</w:t>
      </w:r>
      <w:r w:rsidR="00B30A62" w:rsidRPr="001D2164">
        <w:rPr>
          <w:rFonts w:ascii="Palatino Linotype" w:hAnsi="Palatino Linotype"/>
          <w:color w:val="000000"/>
          <w:sz w:val="28"/>
          <w:szCs w:val="28"/>
        </w:rPr>
        <w:t xml:space="preserve">, ки илму маърифат дар </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ама давру замон 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амияти</w:t>
      </w:r>
      <w:r w:rsidR="00B30A62" w:rsidRPr="001D2164">
        <w:rPr>
          <w:rFonts w:ascii="Palatino Linotype" w:hAnsi="Palatino Linotype"/>
          <w:color w:val="000000"/>
          <w:sz w:val="28"/>
          <w:szCs w:val="28"/>
        </w:rPr>
        <w:t xml:space="preserve"> аввалдара</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w:t>
      </w:r>
      <w:r w:rsidR="00B30A62" w:rsidRPr="001D2164">
        <w:rPr>
          <w:rFonts w:ascii="Palatino Linotype" w:hAnsi="Palatino Linotype"/>
          <w:color w:val="000000"/>
          <w:sz w:val="28"/>
          <w:szCs w:val="28"/>
        </w:rPr>
        <w:t xml:space="preserve"> 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ягон </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авоби пурра 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5707DB">
        <w:rPr>
          <w:rFonts w:ascii="Palatino Linotype" w:hAnsi="Palatino Linotype"/>
          <w:color w:val="000000"/>
          <w:sz w:val="28"/>
          <w:szCs w:val="28"/>
          <w:lang w:val="tg-Cyrl-TJ"/>
        </w:rPr>
        <w:t>10</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Ба маънои васеаш маф</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ум</w:t>
      </w:r>
      <w:r w:rsidRPr="001D2164">
        <w:rPr>
          <w:rFonts w:ascii="Palatino Linotype" w:hAnsi="Palatino Linotype"/>
          <w:color w:val="000000"/>
          <w:sz w:val="28"/>
          <w:szCs w:val="28"/>
        </w:rPr>
        <w:t xml:space="preserve"> ё истило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«маорифпарвар</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(маърифат</w:t>
      </w:r>
      <w:r w:rsidR="005569AF" w:rsidRPr="001D2164">
        <w:rPr>
          <w:rFonts w:ascii="Palatino Linotype" w:hAnsi="Palatino Linotype"/>
          <w:color w:val="000000"/>
          <w:sz w:val="28"/>
          <w:szCs w:val="28"/>
        </w:rPr>
        <w:t xml:space="preserve">) </w:t>
      </w:r>
      <w:r w:rsidRPr="001D2164">
        <w:rPr>
          <w:rFonts w:ascii="Palatino Linotype" w:hAnsi="Palatino Linotype"/>
          <w:color w:val="000000"/>
          <w:sz w:val="28"/>
          <w:szCs w:val="28"/>
        </w:rPr>
        <w:t xml:space="preserve">чиро ифода </w:t>
      </w:r>
      <w:proofErr w:type="gramStart"/>
      <w:r w:rsidRPr="001D2164">
        <w:rPr>
          <w:rFonts w:ascii="Palatino Linotype" w:hAnsi="Palatino Linotype"/>
          <w:color w:val="000000"/>
          <w:sz w:val="28"/>
          <w:szCs w:val="28"/>
        </w:rPr>
        <w:t>мекунад</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ба маънои васеаш дар ни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оди</w:t>
      </w:r>
      <w:r w:rsidR="00B30A62" w:rsidRPr="001D2164">
        <w:rPr>
          <w:rFonts w:ascii="Palatino Linotype" w:hAnsi="Palatino Linotype"/>
          <w:color w:val="000000"/>
          <w:sz w:val="28"/>
          <w:szCs w:val="28"/>
        </w:rPr>
        <w:t xml:space="preserve"> оммаи мардум тарбия намудани хислат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амидаи</w:t>
      </w:r>
      <w:r w:rsidR="00B30A62" w:rsidRPr="001D2164">
        <w:rPr>
          <w:rFonts w:ascii="Palatino Linotype" w:hAnsi="Palatino Linotype"/>
          <w:color w:val="000000"/>
          <w:sz w:val="28"/>
          <w:szCs w:val="28"/>
        </w:rPr>
        <w:t xml:space="preserve"> инсон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ме</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ру</w:t>
      </w:r>
      <w:r w:rsidR="00B30A62" w:rsidRPr="001D2164">
        <w:rPr>
          <w:rFonts w:ascii="Palatino Linotype" w:hAnsi="Palatino Linotype"/>
          <w:color w:val="000000"/>
          <w:sz w:val="28"/>
          <w:szCs w:val="28"/>
        </w:rPr>
        <w:t xml:space="preserve"> шаф</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ату</w:t>
      </w:r>
      <w:r w:rsidR="00B30A62" w:rsidRPr="001D2164">
        <w:rPr>
          <w:rFonts w:ascii="Palatino Linotype" w:hAnsi="Palatino Linotype"/>
          <w:color w:val="000000"/>
          <w:sz w:val="28"/>
          <w:szCs w:val="28"/>
        </w:rPr>
        <w:t xml:space="preserve"> ме</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рубон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нисбат ба якдигар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ба маънои васеаш маърифатнок намудани мардум, равона кардани тава</w:t>
      </w:r>
      <w:r w:rsidR="00B30A62" w:rsidRPr="001D2164">
        <w:rPr>
          <w:rFonts w:ascii="Palatino Linotype" w:hAnsi="Palatino Linotype" w:cs="Cambria"/>
          <w:color w:val="000000"/>
          <w:sz w:val="28"/>
          <w:szCs w:val="28"/>
        </w:rPr>
        <w:t>ҷҷӯҳ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оммаи хал</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 xml:space="preserve"> ба фар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olor w:val="000000"/>
          <w:sz w:val="28"/>
          <w:szCs w:val="28"/>
        </w:rPr>
        <w:t>, илм ва санъат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ба мардум савод ом</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хтан</w:t>
      </w:r>
      <w:r w:rsidR="00B30A62" w:rsidRPr="001D2164">
        <w:rPr>
          <w:rFonts w:ascii="Palatino Linotype" w:hAnsi="Palatino Linotype"/>
          <w:color w:val="000000"/>
          <w:sz w:val="28"/>
          <w:szCs w:val="28"/>
        </w:rPr>
        <w:t>, ди</w:t>
      </w:r>
      <w:r w:rsidR="00B30A62" w:rsidRPr="001D2164">
        <w:rPr>
          <w:rFonts w:ascii="Palatino Linotype" w:hAnsi="Palatino Linotype" w:cs="Cambria"/>
          <w:color w:val="000000"/>
          <w:sz w:val="28"/>
          <w:szCs w:val="28"/>
        </w:rPr>
        <w:t>ққ</w:t>
      </w:r>
      <w:r w:rsidR="00B30A62" w:rsidRPr="001D2164">
        <w:rPr>
          <w:rFonts w:ascii="Palatino Linotype" w:hAnsi="Palatino Linotype" w:cs="Times New Roman Tj"/>
          <w:color w:val="000000"/>
          <w:sz w:val="28"/>
          <w:szCs w:val="28"/>
        </w:rPr>
        <w:t>ати</w:t>
      </w:r>
      <w:r w:rsidR="00B30A62" w:rsidRPr="001D2164">
        <w:rPr>
          <w:rFonts w:ascii="Palatino Linotype" w:hAnsi="Palatino Linotype"/>
          <w:color w:val="000000"/>
          <w:sz w:val="28"/>
          <w:szCs w:val="28"/>
        </w:rPr>
        <w:t xml:space="preserve"> 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оро</w:t>
      </w:r>
      <w:r w:rsidR="00B30A62" w:rsidRPr="001D2164">
        <w:rPr>
          <w:rFonts w:ascii="Palatino Linotype" w:hAnsi="Palatino Linotype"/>
          <w:color w:val="000000"/>
          <w:sz w:val="28"/>
          <w:szCs w:val="28"/>
        </w:rPr>
        <w:t xml:space="preserve"> ба таълиму тарбия ва фаъолияти интеллектуал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нигаронидан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бозсозии илму маориф ва фар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унар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ба таври васеъ ба ро</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мондани сохтмони мактаб</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миёна ва ол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алб</w:t>
      </w:r>
      <w:r w:rsidR="00B30A62" w:rsidRPr="001D2164">
        <w:rPr>
          <w:rFonts w:ascii="Palatino Linotype" w:hAnsi="Palatino Linotype"/>
          <w:color w:val="000000"/>
          <w:sz w:val="28"/>
          <w:szCs w:val="28"/>
        </w:rPr>
        <w:t xml:space="preserve"> намудани мардум ба 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7934BC">
        <w:rPr>
          <w:rFonts w:ascii="Palatino Linotype" w:hAnsi="Palatino Linotype"/>
          <w:color w:val="000000"/>
          <w:sz w:val="28"/>
          <w:szCs w:val="28"/>
          <w:lang w:val="tg-Cyrl-TJ"/>
        </w:rPr>
        <w:t>10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Аз назари маорифпарварон дунёро 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метавонист та</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йир</w:t>
      </w:r>
      <w:r w:rsidRPr="001D2164">
        <w:rPr>
          <w:rFonts w:ascii="Palatino Linotype" w:hAnsi="Palatino Linotype"/>
          <w:color w:val="000000"/>
          <w:sz w:val="28"/>
          <w:szCs w:val="28"/>
        </w:rPr>
        <w:t xml:space="preserve"> биди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фаъолияти амал</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саъю к</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шиш</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идея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адабу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унар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фар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11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Хизмати таърихии маорифпарварон аз 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иборат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сохтор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идеологияи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феодализмро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байн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бурданд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мубориза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обили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итоати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илм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дину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калисо</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атъият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нишон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медоданд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сарпарастии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оммаро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мубориза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обили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аб</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ва байнидавлат</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доштанд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хал</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ояндаи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намо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мекарданд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$C) </w:t>
      </w:r>
      <w:r w:rsidR="00B30A62" w:rsidRPr="001D2164">
        <w:rPr>
          <w:rFonts w:ascii="Palatino Linotype" w:hAnsi="Palatino Linotype"/>
          <w:color w:val="000000"/>
          <w:sz w:val="28"/>
          <w:szCs w:val="28"/>
        </w:rPr>
        <w:t>идеяи давлати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ихтирои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аввалин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лои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чунин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пешни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омма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хиради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инсониро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баланд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пиндошта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мафкура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фалсафаи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идеалист</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таассубу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хурофоти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феодал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эълон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намуданд</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онибдори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маърифаткунонии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оммаи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илму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дониш</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байни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иби</w:t>
      </w:r>
      <w:r w:rsidR="00B30A62" w:rsidRPr="001D2164">
        <w:rPr>
          <w:rFonts w:ascii="Palatino Linotype" w:hAnsi="Palatino Linotype"/>
          <w:color w:val="000000"/>
          <w:sz w:val="28"/>
          <w:szCs w:val="28"/>
        </w:rPr>
        <w:t xml:space="preserve"> илму дониш маш</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ул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буданду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халос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12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Принсипи асосии эстетикаи маорифпарвар</w:t>
      </w:r>
      <w:r w:rsidRPr="001D2164">
        <w:rPr>
          <w:rFonts w:ascii="Palatino Linotype" w:hAnsi="Palatino Linotype" w:cs="Cambria"/>
          <w:color w:val="000000"/>
          <w:sz w:val="28"/>
          <w:szCs w:val="28"/>
        </w:rPr>
        <w:t>ӣ</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р</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фалсафа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овардани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адабиёту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унар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реализми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сентиментализм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инъикоси 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еияти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асар</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атнигор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еъбин</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дар асоси сужети осори баде</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арор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еияти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еият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адолат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зебо</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тасди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на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тарбиявии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адабиёт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тамоилоти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анговарона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оянокии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демократ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Осори кадом адибони пешин барои маорифпарварон намунаи пайрав</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ибрат</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исоб</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мешуд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Лукиан, Лукретсий, Эразми Роттердам</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Рабле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дигарон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Гомер, Расин, Корнел, Молйер, Калдерон ва дигарон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Гесиод, Солон, Сафо, Анакреонт, Тиртей ва дигарон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Симонид, Ферекрат, Хионид, Апулей, Светоний ва дигарон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Рабле, Обинье, Деперье, Бюде, Жодел ва дигарон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Маорифпарварон кадом навъи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адабиёт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ворд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намуданд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инсони таба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болоиро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назари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лили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вазъу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гуногунаш</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инсони оддиро бо за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ахло</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азобу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маша</w:t>
      </w:r>
      <w:r w:rsidR="00B30A62" w:rsidRPr="001D2164">
        <w:rPr>
          <w:rFonts w:ascii="Palatino Linotype" w:hAnsi="Palatino Linotype" w:cs="Cambria"/>
          <w:color w:val="000000"/>
          <w:sz w:val="28"/>
          <w:szCs w:val="28"/>
        </w:rPr>
        <w:t>ққ</w:t>
      </w:r>
      <w:r w:rsidR="00B30A62" w:rsidRPr="001D2164">
        <w:rPr>
          <w:rFonts w:ascii="Palatino Linotype" w:hAnsi="Palatino Linotype" w:cs="Times New Roman Tj"/>
          <w:color w:val="000000"/>
          <w:sz w:val="28"/>
          <w:szCs w:val="28"/>
        </w:rPr>
        <w:t>аташ</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ос</w:t>
      </w:r>
      <w:r w:rsidR="00B30A62" w:rsidRPr="001D2164">
        <w:rPr>
          <w:rFonts w:ascii="Palatino Linotype" w:hAnsi="Palatino Linotype"/>
          <w:color w:val="000000"/>
          <w:sz w:val="28"/>
          <w:szCs w:val="28"/>
        </w:rPr>
        <w:t>ори маорифпарварон одамони касбу кор гуногун буданд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намояндаи таба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буржуазия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намояндаи таба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миёнаи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омеа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Ватани сентиментализм ку</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Франсия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$B) </w:t>
      </w:r>
      <w:r w:rsidR="00B30A62" w:rsidRPr="001D2164">
        <w:rPr>
          <w:rFonts w:ascii="Palatino Linotype" w:hAnsi="Palatino Linotype"/>
          <w:color w:val="000000"/>
          <w:sz w:val="28"/>
          <w:szCs w:val="28"/>
        </w:rPr>
        <w:t>Германия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Англия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Нидерландия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Испания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Асосгузорони сентиментализм ки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Волтер ва Руссо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Калдерон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Бомарше, Лафонтен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Стерн, Ричардсон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Милтон, Чосер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Дар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як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давлат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адабиёти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маорифпарвар</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хусусияташ</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фар</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мекард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адабиёт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ияи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озодихо</w:t>
      </w:r>
      <w:r w:rsidR="00B30A62" w:rsidRPr="001D2164">
        <w:rPr>
          <w:rFonts w:ascii="Palatino Linotype" w:hAnsi="Palatino Linotype" w:cs="Cambria"/>
          <w:color w:val="000000"/>
          <w:sz w:val="28"/>
          <w:szCs w:val="28"/>
        </w:rPr>
        <w:t>ҳӣ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зиддифеодал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дошт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аз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образ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фар</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мекард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дар тамоми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итъаи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Аврупо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адабиёти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баде</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якхела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инкишоф</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меёфт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парастиши хирад, авлавияти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онун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адолату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озод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инъикоси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еият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ез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тахайюл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w:t>
      </w:r>
      <w:r w:rsidR="00B30A62" w:rsidRPr="001D2164">
        <w:rPr>
          <w:rFonts w:ascii="Palatino Linotype" w:hAnsi="Palatino Linotype"/>
          <w:color w:val="000000"/>
          <w:sz w:val="28"/>
          <w:szCs w:val="28"/>
        </w:rPr>
        <w:t xml:space="preserve"> адабиёт вобаста аз махсусият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рушди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таърихии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хал</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характери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астаи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милл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гирифта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Кадоме аз ин адибон ба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умлаи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адибони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маорифпарвари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Англия</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эътироф</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Шефстбери, Мандевил, Юм, Ричардсон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Лессинг, Волтер, Кант, Беркли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Монтен, Юделл, Кид, Стил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Дефо, Свифт, Локк, Моруа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Свифт, Филдинг, Смолетт, Дефо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Даниел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Дефоро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муайян</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кунед</w:t>
      </w:r>
      <w:r w:rsidRPr="001D2164">
        <w:rPr>
          <w:rFonts w:ascii="Palatino Linotype" w:hAnsi="Palatino Linotype"/>
          <w:color w:val="000000"/>
          <w:sz w:val="28"/>
          <w:szCs w:val="28"/>
        </w:rPr>
        <w:t>:</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1664-1732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1660-1731</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1665-1736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1661-1738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1668-1739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7934BC">
        <w:rPr>
          <w:rFonts w:ascii="Palatino Linotype" w:hAnsi="Palatino Linotype"/>
          <w:color w:val="000000"/>
          <w:sz w:val="28"/>
          <w:szCs w:val="28"/>
          <w:lang w:val="tg-Cyrl-TJ"/>
        </w:rPr>
        <w:t>20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Романи «Моль Флендерс» ба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алами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адибон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тааллу</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Филдинг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Ричардсон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Стерн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Дефо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Милтон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7934BC">
        <w:rPr>
          <w:rFonts w:ascii="Palatino Linotype" w:hAnsi="Palatino Linotype"/>
          <w:color w:val="000000"/>
          <w:sz w:val="28"/>
          <w:szCs w:val="28"/>
          <w:lang w:val="tg-Cyrl-TJ"/>
        </w:rPr>
        <w:t>21</w:t>
      </w:r>
      <w:r w:rsidRPr="001D2164">
        <w:rPr>
          <w:rFonts w:ascii="Palatino Linotype" w:hAnsi="Palatino Linotype"/>
          <w:color w:val="000000"/>
          <w:sz w:val="28"/>
          <w:szCs w:val="28"/>
        </w:rPr>
        <w:t>.</w:t>
      </w:r>
    </w:p>
    <w:p w:rsidR="005569AF" w:rsidRPr="001D2164" w:rsidRDefault="00B30A62" w:rsidP="00B30A62">
      <w:pPr>
        <w:pStyle w:val="31"/>
        <w:tabs>
          <w:tab w:val="left" w:pos="810"/>
        </w:tabs>
        <w:jc w:val="left"/>
        <w:rPr>
          <w:rFonts w:ascii="Palatino Linotype" w:hAnsi="Palatino Linotype"/>
          <w:color w:val="000000"/>
          <w:sz w:val="28"/>
          <w:szCs w:val="28"/>
        </w:rPr>
      </w:pPr>
      <w:r w:rsidRPr="001D2164">
        <w:rPr>
          <w:rFonts w:ascii="Palatino Linotype" w:hAnsi="Palatino Linotype"/>
          <w:color w:val="000000"/>
          <w:sz w:val="28"/>
          <w:szCs w:val="28"/>
        </w:rPr>
        <w:t xml:space="preserve">Дефо дар кадом давраи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аёт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навиштани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ояш</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шур</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ъ</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кардаа</w:t>
      </w:r>
      <w:r w:rsidRPr="001D2164">
        <w:rPr>
          <w:rFonts w:ascii="Palatino Linotype" w:hAnsi="Palatino Linotype"/>
          <w:color w:val="000000"/>
          <w:sz w:val="28"/>
          <w:szCs w:val="28"/>
        </w:rPr>
        <w:t>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дар ибтидои фаъолияти э</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баъди озод шудан аз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абс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ангоми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ират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дар айёми пир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дар бадар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22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Роман</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Дефоро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мувофи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хронология</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таълиф</w:t>
      </w:r>
      <w:r w:rsidR="005569AF"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муйаян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«Робинзон Крузо», «Ёддошт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каваллер»</w:t>
      </w:r>
      <w:r w:rsidR="00B30A62" w:rsidRPr="001D2164">
        <w:rPr>
          <w:rFonts w:ascii="Palatino Linotype" w:hAnsi="Palatino Linotype"/>
          <w:color w:val="000000"/>
          <w:sz w:val="28"/>
          <w:szCs w:val="28"/>
        </w:rPr>
        <w:t>,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вабозада»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«Молль</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Флендерс»</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«Полковник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Жак»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«Капитан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Сингльтон»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«Роксана»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Карльтон»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«Капитан Сингльтон», «Робинзон Крузо», «Ёддошт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кавалер»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вабозада»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«Молль</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Флендерс»</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«Полковник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Жак»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«Роксана»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Карльтон»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«Робинзон Крузо», «Капитан Сингльтон», «Ёддошт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кавалер»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вабозада»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«Полковник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Жак»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«Роксана»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Карльтон»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«Моль</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Флендерс»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«Роксана», «Робинзон Крузо», «Капитан Сингльтон», «Ёддошт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кавалер»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вабозада»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«Моль</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Флендерс»</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«Полковник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Жак»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Карльтон»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«Робинзон Крузо», «Капитан Сингльтон», «Ёддошт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кавалер»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вабозада»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«Молль</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Флендерс»</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«Полковник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Жак»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«Роксана»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Карльтон»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Соли таълифи романи маш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Дефо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«Робинзон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Крузо»</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соли 1719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соли 1725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соли 1714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$D) </w:t>
      </w:r>
      <w:r w:rsidR="00B30A62" w:rsidRPr="001D2164">
        <w:rPr>
          <w:rFonts w:ascii="Palatino Linotype" w:hAnsi="Palatino Linotype"/>
          <w:color w:val="000000"/>
          <w:sz w:val="28"/>
          <w:szCs w:val="28"/>
        </w:rPr>
        <w:t>соли 1812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соли 1745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Романи «Робинзон Крузо»-ро ба кадом навъи наср метавон дохил кард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насри муса</w:t>
      </w:r>
      <w:r w:rsidR="00B30A62" w:rsidRPr="001D2164">
        <w:rPr>
          <w:rFonts w:ascii="Palatino Linotype" w:hAnsi="Palatino Linotype" w:cs="Cambria"/>
          <w:color w:val="000000"/>
          <w:sz w:val="28"/>
          <w:szCs w:val="28"/>
        </w:rPr>
        <w:t>ҷҷ</w:t>
      </w:r>
      <w:r w:rsidR="00B30A62" w:rsidRPr="001D2164">
        <w:rPr>
          <w:rFonts w:ascii="Palatino Linotype" w:hAnsi="Palatino Linotype" w:cs="Times New Roman Tj"/>
          <w:color w:val="000000"/>
          <w:sz w:val="28"/>
          <w:szCs w:val="28"/>
        </w:rPr>
        <w:t>аъ</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насри мустанад ё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w:t>
      </w:r>
      <w:r w:rsidR="00B30A62" w:rsidRPr="001D2164">
        <w:rPr>
          <w:rFonts w:ascii="Palatino Linotype" w:hAnsi="Palatino Linotype" w:cs="Cambria"/>
          <w:color w:val="000000"/>
          <w:sz w:val="28"/>
          <w:szCs w:val="28"/>
        </w:rPr>
        <w:t>ҷҷ</w:t>
      </w:r>
      <w:r w:rsidR="00B30A62" w:rsidRPr="001D2164">
        <w:rPr>
          <w:rFonts w:ascii="Palatino Linotype" w:hAnsi="Palatino Linotype" w:cs="Times New Roman Tj"/>
          <w:color w:val="000000"/>
          <w:sz w:val="28"/>
          <w:szCs w:val="28"/>
        </w:rPr>
        <w:t>ат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насри менипп</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публитсист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зноманигор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Оё Робинзон прототип дошт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прототип надошт, Робинзон 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сули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тахайюли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нависанда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мебошад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Вильмонт Гранд, ки т</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ли</w:t>
      </w:r>
      <w:r w:rsidR="00B30A62" w:rsidRPr="001D2164">
        <w:rPr>
          <w:rFonts w:ascii="Palatino Linotype" w:hAnsi="Palatino Linotype"/>
          <w:color w:val="000000"/>
          <w:sz w:val="28"/>
          <w:szCs w:val="28"/>
        </w:rPr>
        <w:t xml:space="preserve"> 28 </w:t>
      </w:r>
      <w:r w:rsidR="00B30A62" w:rsidRPr="001D2164">
        <w:rPr>
          <w:rFonts w:ascii="Palatino Linotype" w:hAnsi="Palatino Linotype" w:cs="Times New Roman Tj"/>
          <w:color w:val="000000"/>
          <w:sz w:val="28"/>
          <w:szCs w:val="28"/>
        </w:rPr>
        <w:t>сол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азира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беодами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Океания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наздикии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Малайзия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прототипи Робинзон худи адиб аст, ки </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памфлети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«Англиси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тозанажод»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азира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беодами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ёнуси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Ором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бадар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Александр Селькирк - шотландие, ки т</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ча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азираи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беодам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ин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тимсол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Но</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или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еа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ров</w:t>
      </w:r>
      <w:r w:rsidRPr="001D2164">
        <w:rPr>
          <w:rFonts w:ascii="Palatino Linotype" w:hAnsi="Palatino Linotype" w:cs="Cambria"/>
          <w:color w:val="000000"/>
          <w:sz w:val="28"/>
          <w:szCs w:val="28"/>
        </w:rPr>
        <w:t>ӣ</w:t>
      </w:r>
      <w:r w:rsidR="005569AF"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«Робинзон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Крузо»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кист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худи нависанда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шахси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оиб</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омехта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рови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гуногунанд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асос</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Андешаи асос</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консепсияи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оявии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Дефо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«Робинзон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Крузо»</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фаъолияти иродавии шахсият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аз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зарурат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амал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эъти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w:t>
      </w:r>
      <w:r w:rsidR="00B30A62" w:rsidRPr="001D2164">
        <w:rPr>
          <w:rFonts w:ascii="Palatino Linotype" w:hAnsi="Palatino Linotype"/>
          <w:color w:val="000000"/>
          <w:sz w:val="28"/>
          <w:szCs w:val="28"/>
        </w:rPr>
        <w:t>ав</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уттаби</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боварии комил ба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азову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сарнавишт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фаъолият кардан аз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тиё</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28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Кадом масъалаи «Робинзон Крузо» барои наврасон ва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авонон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бештар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амият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инсон метавонад миёни изди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бошад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энергияи нотамоми инсон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аббат</w:t>
      </w:r>
      <w:r w:rsidR="00B30A62" w:rsidRPr="001D2164">
        <w:rPr>
          <w:rFonts w:ascii="Palatino Linotype" w:hAnsi="Palatino Linotype"/>
          <w:color w:val="000000"/>
          <w:sz w:val="28"/>
          <w:szCs w:val="28"/>
        </w:rPr>
        <w:t xml:space="preserve"> ба за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мату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тиром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инсон нер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офарандаи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табиат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инсон ба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абру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афои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табиат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тоб</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оварда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метавонад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Дар пайрав</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таъсир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«Робинзон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Крузо»</w:t>
      </w:r>
      <w:r w:rsidRPr="001D2164">
        <w:rPr>
          <w:rFonts w:ascii="Palatino Linotype" w:hAnsi="Palatino Linotype"/>
          <w:color w:val="000000"/>
          <w:sz w:val="28"/>
          <w:szCs w:val="28"/>
        </w:rPr>
        <w:t xml:space="preserve"> кадом адибон ба ин монанд 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навиштаанд</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Волтер («Кандид»</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Лессинг («Лаокон»</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Голдинг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укмрони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пашша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Руссо («Эмил»</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Лессинг («Эмилиа Галотти»</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Голдинг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укмрони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пашша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Волтер («Кандид»</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Ж</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Верн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исса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пурасрор»</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Голдинг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укмрони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пашша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Жюл Верн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азираи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пурасрор</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Киплинг («Маугли»</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Берроуз («Тарзан»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Стивен Кинг («Зонаи мурда»</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Дюма («Баъди 20 сол»</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Адам Митскевич («Гражина»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30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Баъди чопи «Робинзон Крузо» дар адабиёти Аврупо кадом жанри махсус ба ву</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уд</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омад</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романи реалист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романи сайё</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романи саргузаштии мо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аро</w:t>
      </w:r>
      <w:r w:rsidR="00B30A62" w:rsidRPr="001D2164">
        <w:rPr>
          <w:rFonts w:ascii="Palatino Linotype" w:hAnsi="Palatino Linotype" w:cs="Cambria"/>
          <w:color w:val="000000"/>
          <w:sz w:val="28"/>
          <w:szCs w:val="28"/>
        </w:rPr>
        <w:t>ҷӯ</w:t>
      </w:r>
      <w:r w:rsidR="00B30A62" w:rsidRPr="001D2164">
        <w:rPr>
          <w:rFonts w:ascii="Palatino Linotype" w:hAnsi="Palatino Linotype" w:cs="Times New Roman Tj"/>
          <w:color w:val="000000"/>
          <w:sz w:val="28"/>
          <w:szCs w:val="28"/>
        </w:rPr>
        <w:t>ёна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романи шар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робинзонад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31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Тар</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умаи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икии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«Робинзон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Крузо»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алами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тааллу</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Мирзо Шукур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Сало</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Соле</w:t>
      </w:r>
      <w:r w:rsidR="00B30A62" w:rsidRPr="001D2164">
        <w:rPr>
          <w:rFonts w:ascii="Palatino Linotype" w:hAnsi="Palatino Linotype" w:cs="Cambria"/>
          <w:color w:val="000000"/>
          <w:sz w:val="28"/>
          <w:szCs w:val="28"/>
        </w:rPr>
        <w:t>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им</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ошим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асан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Ирфон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Сотим Улу</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зода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32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Маорифпарварони Германия кадом </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оя</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w:t>
      </w:r>
      <w:r w:rsidRPr="001D2164">
        <w:rPr>
          <w:rFonts w:ascii="Palatino Linotype" w:hAnsi="Palatino Linotype"/>
          <w:color w:val="000000"/>
          <w:sz w:val="28"/>
          <w:szCs w:val="28"/>
        </w:rPr>
        <w:t>вбати аввал ба ро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бар</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мегирифтанд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дати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милл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арор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сул</w:t>
      </w:r>
      <w:r w:rsidR="00B30A62" w:rsidRPr="001D2164">
        <w:rPr>
          <w:rFonts w:ascii="Palatino Linotype" w:hAnsi="Palatino Linotype" w:cs="Cambria"/>
          <w:color w:val="000000"/>
          <w:sz w:val="28"/>
          <w:szCs w:val="28"/>
        </w:rPr>
        <w:t>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худшиносии милл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ягонагии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хотима додани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лон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амсоя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бунёди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омеаи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идеалии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рванд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озод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имояи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у</w:t>
      </w:r>
      <w:r w:rsidR="00B30A62" w:rsidRPr="001D2164">
        <w:rPr>
          <w:rFonts w:ascii="Palatino Linotype" w:hAnsi="Palatino Linotype" w:cs="Cambria"/>
          <w:color w:val="000000"/>
          <w:sz w:val="28"/>
          <w:szCs w:val="28"/>
        </w:rPr>
        <w:t>қҳ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Pr="001D2164">
        <w:rPr>
          <w:rFonts w:ascii="Palatino Linotype" w:hAnsi="Palatino Linotype"/>
          <w:color w:val="000000"/>
          <w:sz w:val="28"/>
          <w:szCs w:val="28"/>
        </w:rPr>
        <w:t>;</w:t>
      </w:r>
    </w:p>
    <w:p w:rsidR="005569AF" w:rsidRPr="005707DB" w:rsidRDefault="005569AF" w:rsidP="00B30A62">
      <w:pPr>
        <w:pStyle w:val="31"/>
        <w:tabs>
          <w:tab w:val="left" w:pos="810"/>
        </w:tabs>
        <w:rPr>
          <w:rFonts w:ascii="Palatino Linotype" w:hAnsi="Palatino Linotype"/>
          <w:sz w:val="28"/>
          <w:szCs w:val="28"/>
        </w:rPr>
      </w:pPr>
      <w:r w:rsidRPr="005707DB">
        <w:rPr>
          <w:rFonts w:ascii="Palatino Linotype" w:hAnsi="Palatino Linotype"/>
          <w:sz w:val="28"/>
          <w:szCs w:val="28"/>
        </w:rPr>
        <w:t>@</w:t>
      </w:r>
      <w:r w:rsidR="00B30A62" w:rsidRPr="005707DB">
        <w:rPr>
          <w:rFonts w:ascii="Palatino Linotype" w:hAnsi="Palatino Linotype"/>
          <w:sz w:val="28"/>
          <w:szCs w:val="28"/>
        </w:rPr>
        <w:t>1</w:t>
      </w:r>
      <w:r w:rsidR="00F8331F">
        <w:rPr>
          <w:rFonts w:ascii="Palatino Linotype" w:hAnsi="Palatino Linotype"/>
          <w:sz w:val="28"/>
          <w:szCs w:val="28"/>
          <w:lang w:val="tg-Cyrl-TJ"/>
        </w:rPr>
        <w:t>3</w:t>
      </w:r>
      <w:r w:rsidR="007934BC">
        <w:rPr>
          <w:rFonts w:ascii="Palatino Linotype" w:hAnsi="Palatino Linotype"/>
          <w:sz w:val="28"/>
          <w:szCs w:val="28"/>
          <w:lang w:val="tg-Cyrl-TJ"/>
        </w:rPr>
        <w:t>3</w:t>
      </w:r>
      <w:r w:rsidRPr="005707DB">
        <w:rPr>
          <w:rFonts w:ascii="Palatino Linotype" w:hAnsi="Palatino Linotype"/>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Иоганн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Вольфганг</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ани</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w:t>
      </w:r>
      <w:r w:rsidR="00B30A62" w:rsidRPr="001D2164">
        <w:rPr>
          <w:rFonts w:ascii="Palatino Linotype" w:hAnsi="Palatino Linotype"/>
          <w:color w:val="000000"/>
          <w:sz w:val="28"/>
          <w:szCs w:val="28"/>
          <w:lang w:val="en-US"/>
        </w:rPr>
        <w:t>A</w:t>
      </w:r>
      <w:r w:rsidRPr="001D2164">
        <w:rPr>
          <w:rFonts w:ascii="Palatino Linotype" w:hAnsi="Palatino Linotype"/>
          <w:color w:val="000000"/>
          <w:sz w:val="28"/>
          <w:szCs w:val="28"/>
          <w:lang w:val="en-US"/>
        </w:rPr>
        <w:t xml:space="preserve">) </w:t>
      </w:r>
      <w:r w:rsidR="00B30A62" w:rsidRPr="001D2164">
        <w:rPr>
          <w:rFonts w:ascii="Palatino Linotype" w:hAnsi="Palatino Linotype"/>
          <w:color w:val="000000"/>
          <w:sz w:val="28"/>
          <w:szCs w:val="28"/>
          <w:lang w:val="en-US"/>
        </w:rPr>
        <w:t>1747-1830</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$B) </w:t>
      </w:r>
      <w:r w:rsidR="00B30A62" w:rsidRPr="001D2164">
        <w:rPr>
          <w:rFonts w:ascii="Palatino Linotype" w:hAnsi="Palatino Linotype"/>
          <w:color w:val="000000"/>
          <w:sz w:val="28"/>
          <w:szCs w:val="28"/>
          <w:lang w:val="en-US"/>
        </w:rPr>
        <w:t>1748-1831</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$C) </w:t>
      </w:r>
      <w:r w:rsidR="00B30A62" w:rsidRPr="001D2164">
        <w:rPr>
          <w:rFonts w:ascii="Palatino Linotype" w:hAnsi="Palatino Linotype"/>
          <w:color w:val="000000"/>
          <w:sz w:val="28"/>
          <w:szCs w:val="28"/>
          <w:lang w:val="en-US"/>
        </w:rPr>
        <w:t>1749-1832</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$D) </w:t>
      </w:r>
      <w:r w:rsidR="00B30A62" w:rsidRPr="001D2164">
        <w:rPr>
          <w:rFonts w:ascii="Palatino Linotype" w:hAnsi="Palatino Linotype"/>
          <w:color w:val="000000"/>
          <w:sz w:val="28"/>
          <w:szCs w:val="28"/>
          <w:lang w:val="en-US"/>
        </w:rPr>
        <w:t>1750-1833</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$E) </w:t>
      </w:r>
      <w:r w:rsidR="00B30A62" w:rsidRPr="001D2164">
        <w:rPr>
          <w:rFonts w:ascii="Palatino Linotype" w:hAnsi="Palatino Linotype"/>
          <w:color w:val="000000"/>
          <w:sz w:val="28"/>
          <w:szCs w:val="28"/>
          <w:lang w:val="en-US"/>
        </w:rPr>
        <w:t>1751-1834</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3</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lang w:val="en-US"/>
        </w:rPr>
        <w:t>.</w:t>
      </w:r>
    </w:p>
    <w:p w:rsidR="005569AF" w:rsidRPr="001D2164" w:rsidRDefault="00B30A62"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rPr>
        <w:t>Зодго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lang w:val="en-US"/>
        </w:rPr>
        <w:t xml:space="preserve"> </w:t>
      </w:r>
      <w:r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lang w:val="en-US"/>
        </w:rPr>
        <w:t xml:space="preserve"> </w:t>
      </w:r>
      <w:r w:rsidRPr="001D2164">
        <w:rPr>
          <w:rFonts w:ascii="Palatino Linotype" w:hAnsi="Palatino Linotype" w:cs="Times New Roman Tj"/>
          <w:color w:val="000000"/>
          <w:sz w:val="28"/>
          <w:szCs w:val="28"/>
        </w:rPr>
        <w:t>ку</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ост</w:t>
      </w:r>
      <w:r w:rsidR="005569AF"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w:t>
      </w:r>
      <w:r w:rsidR="00B30A62" w:rsidRPr="001D2164">
        <w:rPr>
          <w:rFonts w:ascii="Palatino Linotype" w:hAnsi="Palatino Linotype"/>
          <w:color w:val="000000"/>
          <w:sz w:val="28"/>
          <w:szCs w:val="28"/>
          <w:lang w:val="en-US"/>
        </w:rPr>
        <w:t>A</w:t>
      </w:r>
      <w:r w:rsidRPr="001D2164">
        <w:rPr>
          <w:rFonts w:ascii="Palatino Linotype" w:hAnsi="Palatino Linotype"/>
          <w:color w:val="000000"/>
          <w:sz w:val="28"/>
          <w:szCs w:val="28"/>
          <w:lang w:val="en-US"/>
        </w:rPr>
        <w:t xml:space="preserve">) </w:t>
      </w:r>
      <w:r w:rsidR="00B30A62" w:rsidRPr="001D2164">
        <w:rPr>
          <w:rFonts w:ascii="Palatino Linotype" w:hAnsi="Palatino Linotype"/>
          <w:color w:val="000000"/>
          <w:sz w:val="28"/>
          <w:szCs w:val="28"/>
        </w:rPr>
        <w:t>Дюссельдорф</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$B) </w:t>
      </w:r>
      <w:r w:rsidR="00B30A62" w:rsidRPr="001D2164">
        <w:rPr>
          <w:rFonts w:ascii="Palatino Linotype" w:hAnsi="Palatino Linotype"/>
          <w:color w:val="000000"/>
          <w:sz w:val="28"/>
          <w:szCs w:val="28"/>
        </w:rPr>
        <w:t>Саксония</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$C) </w:t>
      </w:r>
      <w:r w:rsidR="00B30A62" w:rsidRPr="001D2164">
        <w:rPr>
          <w:rFonts w:ascii="Palatino Linotype" w:hAnsi="Palatino Linotype"/>
          <w:color w:val="000000"/>
          <w:sz w:val="28"/>
          <w:szCs w:val="28"/>
        </w:rPr>
        <w:t>Марбахи</w:t>
      </w:r>
      <w:r w:rsidR="00B30A62" w:rsidRPr="001D2164">
        <w:rPr>
          <w:rFonts w:ascii="Palatino Linotype" w:hAnsi="Palatino Linotype"/>
          <w:color w:val="000000"/>
          <w:sz w:val="28"/>
          <w:szCs w:val="28"/>
          <w:lang w:val="en-US"/>
        </w:rPr>
        <w:t xml:space="preserve"> </w:t>
      </w:r>
      <w:r w:rsidR="00B30A62" w:rsidRPr="001D2164">
        <w:rPr>
          <w:rFonts w:ascii="Palatino Linotype" w:hAnsi="Palatino Linotype"/>
          <w:color w:val="000000"/>
          <w:sz w:val="28"/>
          <w:szCs w:val="28"/>
        </w:rPr>
        <w:t>Штутгарт</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Франкфурти лаби Майн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Веймар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3</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Гёте аз кай ба та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сили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донишго</w:t>
      </w:r>
      <w:r w:rsidRPr="001D2164">
        <w:rPr>
          <w:rFonts w:ascii="Palatino Linotype" w:hAnsi="Palatino Linotype" w:cs="Cambria"/>
          <w:color w:val="000000"/>
          <w:sz w:val="28"/>
          <w:szCs w:val="28"/>
        </w:rPr>
        <w:t>ҳӣ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шур</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ъ</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аз 15-солаг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Донишго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Франкфурти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лаби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Майн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аз 17-солаг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Донишго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Мюнхен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аз 18-солаг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Донишго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Берлин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аз 14-солаг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Донишго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Веймар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аз 16-солаг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Донишго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Лейпсиг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3</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Ба ташаккули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онбинии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таълимоти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файласуф</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ши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алкунанда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доштааст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фалсафаи Спиноза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таълимоти Кант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таълимоти Фихте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таълимоти Ницше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таълимоти Шопенгауэр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3</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Гёте драмаи «Му</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нашр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мекунад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тасвири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пай</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амбари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ислом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шабо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соли 1738, ба файласуф Кант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$B) </w:t>
      </w:r>
      <w:r w:rsidR="00B30A62" w:rsidRPr="001D2164">
        <w:rPr>
          <w:rFonts w:ascii="Palatino Linotype" w:hAnsi="Palatino Linotype"/>
          <w:color w:val="000000"/>
          <w:sz w:val="28"/>
          <w:szCs w:val="28"/>
        </w:rPr>
        <w:t>соли 1846, баъди маргаш ба чоп мерасад, файласуф Спиноза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соли 1820, ба файласуф Мартин Лютер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соли 1832, ба файласуф Фихте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як сол пеш аз марги шоир, ба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 </w:t>
      </w:r>
      <w:r w:rsidR="00B30A62" w:rsidRPr="001D2164">
        <w:rPr>
          <w:rFonts w:ascii="Palatino Linotype" w:hAnsi="Palatino Linotype" w:cs="Times New Roman Tj"/>
          <w:color w:val="000000"/>
          <w:sz w:val="28"/>
          <w:szCs w:val="28"/>
        </w:rPr>
        <w:t>Зигфрид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3</w:t>
      </w:r>
      <w:r w:rsidR="007934BC">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Мутолиаи кадом асар Гётеро ба навиштани драмаи «Му</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водор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китоби Годвин «Сайё</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диёри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пай</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амбари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ислом»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китоби Вашингтон Ирвинг «Му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w:t>
      </w:r>
      <w:r w:rsidR="00B30A62" w:rsidRPr="001D2164">
        <w:rPr>
          <w:rFonts w:ascii="Palatino Linotype" w:hAnsi="Palatino Linotype"/>
          <w:color w:val="000000"/>
          <w:sz w:val="28"/>
          <w:szCs w:val="28"/>
        </w:rPr>
        <w:t xml:space="preserve">мад ва ёрони </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китоби Ганье «Зиндагонии 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тар</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умаи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китоби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усайн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аммади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айкал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«Зиндагонии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мутолиаи пора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осори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гуногуни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муаллифони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франсавию</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олмон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оид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кору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пайкори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пай</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амбари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ислом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13</w:t>
      </w:r>
      <w:r w:rsidR="007934BC">
        <w:rPr>
          <w:rFonts w:ascii="Palatino Linotype" w:hAnsi="Palatino Linotype"/>
          <w:color w:val="000000"/>
          <w:sz w:val="28"/>
          <w:szCs w:val="28"/>
          <w:lang w:val="tg-Cyrl-TJ"/>
        </w:rPr>
        <w:t>9</w:t>
      </w:r>
      <w:r w:rsidR="00F8331F">
        <w:rPr>
          <w:rFonts w:ascii="Palatino Linotype" w:hAnsi="Palatino Linotype"/>
          <w:color w:val="000000"/>
          <w:sz w:val="28"/>
          <w:szCs w:val="28"/>
          <w:lang w:val="tg-Cyrl-TJ"/>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Ми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дори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ашъори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лирикии</w:t>
      </w:r>
      <w:r w:rsidRPr="001D2164">
        <w:rPr>
          <w:rFonts w:ascii="Palatino Linotype" w:hAnsi="Palatino Linotype"/>
          <w:color w:val="000000"/>
          <w:sz w:val="28"/>
          <w:szCs w:val="28"/>
        </w:rPr>
        <w:t xml:space="preserve"> Гёте чанд 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ариб</w:t>
      </w:r>
      <w:r w:rsidR="00B30A62" w:rsidRPr="001D2164">
        <w:rPr>
          <w:rFonts w:ascii="Palatino Linotype" w:hAnsi="Palatino Linotype"/>
          <w:color w:val="000000"/>
          <w:sz w:val="28"/>
          <w:szCs w:val="28"/>
        </w:rPr>
        <w:t xml:space="preserve"> 5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азор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шеър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2500 шеър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1500 шеъру манзума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наздики 1600 шеър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2000 шеър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40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ашъори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бубаи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иби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ӯ</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табиат, 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лирикии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ну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су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иллат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омеа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w:t>
      </w:r>
      <w:r w:rsidR="00B30A62" w:rsidRPr="001D2164">
        <w:rPr>
          <w:rFonts w:ascii="Palatino Linotype" w:hAnsi="Palatino Linotype"/>
          <w:color w:val="000000"/>
          <w:sz w:val="28"/>
          <w:szCs w:val="28"/>
        </w:rPr>
        <w:t>а инсони фав</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уттаби</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носозгор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ормон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инсон ва табиати фусункор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41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Шо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кори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шеър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суруди Миньона аз «Вильгельм Мейстер», «Шо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ангал»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«Суруди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шабонаи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мусофир»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«Садбарги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Коринф»</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«Дар нишеман», «Са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шабе</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олин»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«Бо</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ишт</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орон»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мессин</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ситоиши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зор»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«Тирамо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заррин»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«Зебосанаме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Веймар»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мессин</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ситоиши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зор»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«Тирамо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заррин»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«Зебосанаме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Веймар»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$E) </w:t>
      </w:r>
      <w:r w:rsidR="00B30A62" w:rsidRPr="001D2164">
        <w:rPr>
          <w:rFonts w:ascii="Palatino Linotype" w:hAnsi="Palatino Linotype"/>
          <w:color w:val="000000"/>
          <w:sz w:val="28"/>
          <w:szCs w:val="28"/>
        </w:rPr>
        <w:t>«Ар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си</w:t>
      </w:r>
      <w:r w:rsidR="00B30A62" w:rsidRPr="001D2164">
        <w:rPr>
          <w:rFonts w:ascii="Palatino Linotype" w:hAnsi="Palatino Linotype"/>
          <w:color w:val="000000"/>
          <w:sz w:val="28"/>
          <w:szCs w:val="28"/>
        </w:rPr>
        <w:t xml:space="preserve"> коринф</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ситоиши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чамани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Ватан»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«Тирамо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гулп</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ш»</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«Гулр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угард»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42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Гёте дар мавриди 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шеъри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хуб</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дошт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шеърро зери таъсири э</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сосоти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йирот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тахайюли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таълиф</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намудан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мумкин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ашъори лирикиро вобаста ба таъсири ин ё он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одисаву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урот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шахси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мумкин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акси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шеъри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хуб</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намебарояд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нарафта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одисаву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падидаеро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надидаву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лил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накарда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шеър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гуфтан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нашояд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тахайюл бо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бояд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таносуб</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дошта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бошад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замони мушаххас, макони мушаххас ва шахси шоир – ин се чиз барои э</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шеър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зарурати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комил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«Прометей»-и Гётеро ба кадом жанр нисбат меди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классик</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драмаи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драмаи фалсаф</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трагикомедияи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w:t>
      </w:r>
      <w:r w:rsidR="00B30A62" w:rsidRPr="001D2164">
        <w:rPr>
          <w:rFonts w:ascii="Palatino Linotype" w:hAnsi="Palatino Linotype"/>
          <w:color w:val="000000"/>
          <w:sz w:val="28"/>
          <w:szCs w:val="28"/>
        </w:rPr>
        <w:t>, «В», «С» дурустанд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Арзиши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онии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«Прометей»</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пораи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таъмин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аддимаи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прологи асар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эпилоги асар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монологи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мубо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исаи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Прометей</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Юпитер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Дар драмаи «Прометей» кадом проблема баррас</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масъалаи озод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лол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худшинос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эгоизм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мав</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кишвар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инсон ва 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ити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ӯ</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инсон ва табиат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омеа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масъалаи маргу зист аз ниго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фалсафаи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Оё драмаи «Гец фон Берлихинген» асоси таърих</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надорад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еае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сужети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мазкур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гузошта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шудааст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сензда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сола</w:t>
      </w:r>
      <w:r w:rsidR="00B30A62" w:rsidRPr="001D2164">
        <w:rPr>
          <w:rFonts w:ascii="Palatino Linotype" w:hAnsi="Palatino Linotype"/>
          <w:color w:val="000000"/>
          <w:sz w:val="28"/>
          <w:szCs w:val="28"/>
        </w:rPr>
        <w:t xml:space="preserve"> (1745-1758</w:t>
      </w:r>
      <w:r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дахл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ин асар дар асоси 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кушта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сарвари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риши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кишоварзон</w:t>
      </w:r>
      <w:r w:rsidR="00B30A62" w:rsidRPr="001D2164">
        <w:rPr>
          <w:rFonts w:ascii="Palatino Linotype" w:hAnsi="Palatino Linotype"/>
          <w:color w:val="000000"/>
          <w:sz w:val="28"/>
          <w:szCs w:val="28"/>
        </w:rPr>
        <w:t xml:space="preserve"> - Берлихинген (соли 1458</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таълиф шудааст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ш</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риши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де</w:t>
      </w:r>
      <w:r w:rsidR="00B30A62" w:rsidRPr="001D2164">
        <w:rPr>
          <w:rFonts w:ascii="Palatino Linotype" w:hAnsi="Palatino Linotype" w:cs="Cambria"/>
          <w:color w:val="000000"/>
          <w:sz w:val="28"/>
          <w:szCs w:val="28"/>
        </w:rPr>
        <w:t>ҳқ</w:t>
      </w:r>
      <w:r w:rsidR="00B30A62" w:rsidRPr="001D2164">
        <w:rPr>
          <w:rFonts w:ascii="Palatino Linotype" w:hAnsi="Palatino Linotype" w:cs="Times New Roman Tj"/>
          <w:color w:val="000000"/>
          <w:sz w:val="28"/>
          <w:szCs w:val="28"/>
        </w:rPr>
        <w:t>онон</w:t>
      </w:r>
      <w:r w:rsidR="00B30A62" w:rsidRPr="001D2164">
        <w:rPr>
          <w:rFonts w:ascii="Palatino Linotype" w:hAnsi="Palatino Linotype"/>
          <w:color w:val="000000"/>
          <w:sz w:val="28"/>
          <w:szCs w:val="28"/>
        </w:rPr>
        <w:t xml:space="preserve"> дар соли 1524-1525 ва ба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бузурги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де</w:t>
      </w:r>
      <w:r w:rsidR="00B30A62" w:rsidRPr="001D2164">
        <w:rPr>
          <w:rFonts w:ascii="Palatino Linotype" w:hAnsi="Palatino Linotype" w:cs="Cambria"/>
          <w:color w:val="000000"/>
          <w:sz w:val="28"/>
          <w:szCs w:val="28"/>
        </w:rPr>
        <w:t>ҳқ</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табдил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ёфтани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яон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Тахаллуси «Дасти 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анин»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драмаи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«Гец</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Берлихинген»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нисбат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ба Франс фон Зиккинген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ба Томас Мюнсер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ба Берлихинген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 Адельгейда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ба Максимилиан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48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Романи «Нокоми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Вертери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авон»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чанд</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исмат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иборат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аз ду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исмат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аз 3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исмат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аз 4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исмат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аз 5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исмат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асари яклухт буда, ба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исм</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удо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намешавад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Образи манфии драмаи «Гец фон Берлихинген»-ро муайян 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Адельгейда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Франц</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Мария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Мюнсер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Зиккинген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50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Жанри «Нокоми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Вертери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авон»</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муайян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насри бо назм омехта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романи манзум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романи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психолог</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икоя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лирик</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лирикаи наср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роман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51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драмаи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«Торквато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Тассо»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Сервет - ин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илобгари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бузурги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испан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(1425-1486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Костер – сарвари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аракати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милл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озодихо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Фландрия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Тассо – шоири бузурги итолиёв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(1544-1594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Тиль Уленшпигель –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гез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Торквато – шоири ин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илобии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испан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(1568-1702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52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«Тан</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мату</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инсон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арзиши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худро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аноатмандии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маънав</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меёбад»</w:t>
      </w:r>
      <w:r w:rsidR="005569AF"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фалсафаи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мебошад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«Фауст»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«Вильгелм Мейстер»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«Торквато Тассо»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«Девони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арбию</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шар</w:t>
      </w:r>
      <w:r w:rsidR="00B30A62" w:rsidRPr="001D2164">
        <w:rPr>
          <w:rFonts w:ascii="Palatino Linotype" w:hAnsi="Palatino Linotype" w:cs="Cambria"/>
          <w:color w:val="000000"/>
          <w:sz w:val="28"/>
          <w:szCs w:val="28"/>
        </w:rPr>
        <w:t>қӣ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«Рейнеке Лис»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«Фауст»</w:t>
      </w:r>
      <w:r w:rsidRPr="001D2164">
        <w:rPr>
          <w:rFonts w:ascii="Palatino Linotype" w:hAnsi="Palatino Linotype"/>
          <w:color w:val="000000"/>
          <w:sz w:val="28"/>
          <w:szCs w:val="28"/>
        </w:rPr>
        <w:t xml:space="preserve"> аз кадом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исм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оз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мегардад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«Пролог дар театр»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«Пролог дар осмон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«Дар ма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бараи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Ауэрбах»</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«Протей»</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«Форкиада»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Дар инти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«Фауст»</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андеша</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мемирад</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сади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мефа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мад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бунё</w:t>
      </w:r>
      <w:r w:rsidR="00B30A62" w:rsidRPr="001D2164">
        <w:rPr>
          <w:rFonts w:ascii="Palatino Linotype" w:hAnsi="Palatino Linotype"/>
          <w:color w:val="000000"/>
          <w:sz w:val="28"/>
          <w:szCs w:val="28"/>
        </w:rPr>
        <w:t>дкорона ба нафъи инсоният, мубориза барои бе</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тарин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идеал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башарият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худро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Мефистофел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фур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хта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ашшо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маънав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мемирад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худро</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иру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нотавон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назди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увва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табиат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дониста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аноати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маънав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намеёбад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пешазмарги</w:t>
      </w:r>
      <w:r w:rsidR="00B30A62" w:rsidRPr="001D2164">
        <w:rPr>
          <w:rFonts w:ascii="Palatino Linotype" w:hAnsi="Palatino Linotype"/>
          <w:color w:val="000000"/>
          <w:sz w:val="28"/>
          <w:szCs w:val="28"/>
        </w:rPr>
        <w:t xml:space="preserve">и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хеле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батафсил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тасвир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шудааст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ияи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пессимистона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андешаи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тиё</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маънавист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Гёте чанд соли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аёташро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«Фауст»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бахшидааст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40 сол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$B) </w:t>
      </w:r>
      <w:r w:rsidR="00B30A62" w:rsidRPr="001D2164">
        <w:rPr>
          <w:rFonts w:ascii="Palatino Linotype" w:hAnsi="Palatino Linotype"/>
          <w:color w:val="000000"/>
          <w:sz w:val="28"/>
          <w:szCs w:val="28"/>
        </w:rPr>
        <w:t>60 сол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15 сол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12 сол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10 сол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Адибони маорифпарвари Франсияро дар асри </w:t>
      </w:r>
      <w:r w:rsidRPr="001D2164">
        <w:rPr>
          <w:rFonts w:ascii="Palatino Linotype" w:hAnsi="Palatino Linotype"/>
          <w:color w:val="000000"/>
          <w:sz w:val="28"/>
          <w:szCs w:val="28"/>
          <w:lang w:val="en-US"/>
        </w:rPr>
        <w:t>XVIII</w:t>
      </w:r>
      <w:r w:rsidRPr="001D2164">
        <w:rPr>
          <w:rFonts w:ascii="Palatino Linotype" w:hAnsi="Palatino Linotype"/>
          <w:color w:val="000000"/>
          <w:sz w:val="28"/>
          <w:szCs w:val="28"/>
        </w:rPr>
        <w:t xml:space="preserve"> номбар 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Гольбах, Кромвель, Фальконе, Кондильяк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Лейбниц, Декарт, Мальбранш</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Монтескьё, Волтер, Руссо, Дидро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Лютер, Гарди, Монтен, Пикассо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Мартин, Камю, Берроуз, Дюма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Кадом идея барои маорифпарварони франсав</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идеяи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мута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идкунанда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шумор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мерафт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онун</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меъёри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муносибат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баробарии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адолати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монархи бохираду маърифатпарвар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баробар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озод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Сарвари адибони маорифпарвари франсав</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Лесаж</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Бомарше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Руссо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Лафонтен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Волтер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Волтерро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муайян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1695-1779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1696-1779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1694-1778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1697-1779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1698-1862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60</w:t>
      </w:r>
      <w:r w:rsidRPr="001D2164">
        <w:rPr>
          <w:rFonts w:ascii="Palatino Linotype" w:hAnsi="Palatino Linotype"/>
          <w:color w:val="000000"/>
          <w:sz w:val="28"/>
          <w:szCs w:val="28"/>
        </w:rPr>
        <w:t>.</w:t>
      </w:r>
    </w:p>
    <w:p w:rsidR="005569AF" w:rsidRPr="001D2164" w:rsidRDefault="00146D23" w:rsidP="00B30A62">
      <w:pPr>
        <w:pStyle w:val="31"/>
        <w:tabs>
          <w:tab w:val="left" w:pos="810"/>
        </w:tabs>
        <w:rPr>
          <w:rFonts w:ascii="Palatino Linotype" w:hAnsi="Palatino Linotype"/>
          <w:color w:val="000000"/>
          <w:sz w:val="28"/>
          <w:szCs w:val="28"/>
        </w:rPr>
      </w:pPr>
      <w:r>
        <w:rPr>
          <w:rFonts w:ascii="Palatino Linotype" w:hAnsi="Palatino Linotype"/>
          <w:color w:val="000000"/>
          <w:sz w:val="28"/>
          <w:szCs w:val="28"/>
        </w:rPr>
        <w:t>Мавзу</w:t>
      </w:r>
      <w:r w:rsidR="00B30A62" w:rsidRPr="001D2164">
        <w:rPr>
          <w:rFonts w:ascii="Palatino Linotype" w:hAnsi="Palatino Linotype" w:cs="Times New Roman Tj"/>
          <w:color w:val="000000"/>
          <w:sz w:val="28"/>
          <w:szCs w:val="28"/>
        </w:rPr>
        <w:t>ъ</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DE73AE">
        <w:rPr>
          <w:rFonts w:ascii="Palatino Linotype" w:hAnsi="Palatino Linotype" w:cs="Times New Roman Tj"/>
          <w:color w:val="000000"/>
          <w:sz w:val="28"/>
          <w:szCs w:val="28"/>
        </w:rPr>
        <w:t>муҳтаво</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достони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«Генриада»</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Волтер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икояти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иаи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бера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монаи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аддаси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Варфолемей</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1572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тасвири кору пайкори Генрихи </w:t>
      </w:r>
      <w:r w:rsidR="00B30A62" w:rsidRPr="001D2164">
        <w:rPr>
          <w:rFonts w:ascii="Palatino Linotype" w:hAnsi="Palatino Linotype"/>
          <w:color w:val="000000"/>
          <w:sz w:val="28"/>
          <w:szCs w:val="28"/>
          <w:lang w:val="en-US"/>
        </w:rPr>
        <w:t>IV</w:t>
      </w:r>
      <w:r w:rsidR="00B30A62" w:rsidRPr="001D2164">
        <w:rPr>
          <w:rFonts w:ascii="Palatino Linotype" w:hAnsi="Palatino Linotype"/>
          <w:color w:val="000000"/>
          <w:sz w:val="28"/>
          <w:szCs w:val="28"/>
        </w:rPr>
        <w:t xml:space="preserve"> – шо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идеал</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$C) </w:t>
      </w:r>
      <w:r w:rsidR="00B30A62" w:rsidRPr="001D2164">
        <w:rPr>
          <w:rFonts w:ascii="Palatino Linotype" w:hAnsi="Palatino Linotype"/>
          <w:color w:val="000000"/>
          <w:sz w:val="28"/>
          <w:szCs w:val="28"/>
        </w:rPr>
        <w:t>достони асотир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таърихи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Франсия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сохти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авмию</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авлод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инъикоси давраи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укмронии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Екатерина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w:t>
      </w:r>
      <w:r w:rsidR="00B30A62" w:rsidRPr="001D2164">
        <w:rPr>
          <w:rFonts w:ascii="Palatino Linotype" w:hAnsi="Palatino Linotype"/>
          <w:color w:val="000000"/>
          <w:sz w:val="28"/>
          <w:szCs w:val="28"/>
        </w:rPr>
        <w:t>дичи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достони корнома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Франсия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Карли</w:t>
      </w:r>
      <w:r w:rsidR="00B30A62"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lang w:val="en-US"/>
        </w:rPr>
        <w:t>IX</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61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достони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«Бокираи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орлеан</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Волтер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Жанна д-Арк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шо</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Карли</w:t>
      </w:r>
      <w:r w:rsidR="00B30A62"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lang w:val="en-US"/>
        </w:rPr>
        <w:t>VII</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Домреми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Стюарт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Мария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62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адафи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театри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Волтер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ё</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драмавии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Волтер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ма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сад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мешуданд</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па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одилу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маорифпарвар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иби</w:t>
      </w:r>
      <w:r w:rsidR="00B30A62" w:rsidRPr="001D2164">
        <w:rPr>
          <w:rFonts w:ascii="Palatino Linotype" w:hAnsi="Palatino Linotype"/>
          <w:color w:val="000000"/>
          <w:sz w:val="28"/>
          <w:szCs w:val="28"/>
        </w:rPr>
        <w:t xml:space="preserve"> хирад ва адолат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имояи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манофеи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оммаи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сохти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зулму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истимор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фош намудан ва бар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таассубу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хурофоти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феодал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оммав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маорифпарвар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исса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фалсафии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Волтер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«Брут», «Зо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«Нанина»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«Шаби саввум», «Руъёи Бабук», «Вагнер»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«Тарар», Ситораи Севилья», «Модари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инояткор»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«Кандид», «Ша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бонуи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Вавилон»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«Микромегас»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«Масли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«Гр</w:t>
      </w:r>
      <w:r w:rsidR="00B30A62" w:rsidRPr="001D2164">
        <w:rPr>
          <w:rFonts w:ascii="Palatino Linotype" w:hAnsi="Palatino Linotype"/>
          <w:color w:val="000000"/>
          <w:sz w:val="28"/>
          <w:szCs w:val="28"/>
        </w:rPr>
        <w:t>ажина», «Тамасхури бахт»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Чарлз Диккенс кай ва дар ку</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дунё</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омадааст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соли 1825 дар Эдинбург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соли 1815 дар Лондон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соли 1841 дар Манчестер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соли 1834 дар Уэльси шимол</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соли 1812 дар Портсмут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Та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дири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пурфо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дако</w:t>
      </w:r>
      <w:r w:rsidRPr="001D2164">
        <w:rPr>
          <w:rFonts w:ascii="Palatino Linotype" w:hAnsi="Palatino Linotype"/>
          <w:color w:val="000000"/>
          <w:sz w:val="28"/>
          <w:szCs w:val="28"/>
        </w:rPr>
        <w:t>ни ятиму бепарастор дар кадоме аз ин 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Диккенс</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инъикос</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ёфтааст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«Марги Артур»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$B) </w:t>
      </w:r>
      <w:r w:rsidR="00B30A62" w:rsidRPr="001D2164">
        <w:rPr>
          <w:rFonts w:ascii="Palatino Linotype" w:hAnsi="Palatino Linotype"/>
          <w:color w:val="000000"/>
          <w:sz w:val="28"/>
          <w:szCs w:val="28"/>
        </w:rPr>
        <w:t>«Хонаи ш</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рат»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навадум»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«Оливер Твист»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«Як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дароз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Романи шар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олии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Диккенс</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давра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дак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наврас</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olor w:val="000000"/>
          <w:sz w:val="28"/>
          <w:szCs w:val="28"/>
        </w:rPr>
        <w:t xml:space="preserve">ои аввали фаъолияти адабии нависандаро фаро гирифтаанд, кадом </w:t>
      </w:r>
      <w:proofErr w:type="gramStart"/>
      <w:r w:rsidRPr="001D2164">
        <w:rPr>
          <w:rFonts w:ascii="Palatino Linotype" w:hAnsi="Palatino Linotype"/>
          <w:color w:val="000000"/>
          <w:sz w:val="28"/>
          <w:szCs w:val="28"/>
        </w:rPr>
        <w:t>аст</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«Дэвид Копперфильд»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«Мартин Чезлвит»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«Даврони мушкил»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«Брэгвилл»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«Осиёбе дар Флос»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Диккенс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ангоми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репор</w:t>
      </w:r>
      <w:r w:rsidRPr="001D2164">
        <w:rPr>
          <w:rFonts w:ascii="Palatino Linotype" w:hAnsi="Palatino Linotype"/>
          <w:color w:val="000000"/>
          <w:sz w:val="28"/>
          <w:szCs w:val="28"/>
        </w:rPr>
        <w:t>тер буданаш кадом асарашро навишт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«Николас Никльби»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«Доррити хурдакак»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«Очерк</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Боз»</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«Жермини Ласерте»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«Дар 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Навъ</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реализмро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номбар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реализми тан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стихияв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оду</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реализми сармоядор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фео</w:t>
      </w:r>
      <w:r w:rsidR="00B30A62" w:rsidRPr="001D2164">
        <w:rPr>
          <w:rFonts w:ascii="Palatino Linotype" w:hAnsi="Palatino Linotype"/>
          <w:color w:val="000000"/>
          <w:sz w:val="28"/>
          <w:szCs w:val="28"/>
        </w:rPr>
        <w:t>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демократ</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реализми сотсиалист</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айри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реализми романтик</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символист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ягон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одиёти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адиби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амри</w:t>
      </w:r>
      <w:r w:rsidRPr="001D2164">
        <w:rPr>
          <w:rFonts w:ascii="Palatino Linotype" w:hAnsi="Palatino Linotype"/>
          <w:color w:val="000000"/>
          <w:sz w:val="28"/>
          <w:szCs w:val="28"/>
        </w:rPr>
        <w:t xml:space="preserve">коиро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уллаи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камолоти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реализми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тан</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идии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Амрико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меноманд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Драйзер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Диккенс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Лонгфелло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Ирвинг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Прус</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7934BC">
        <w:rPr>
          <w:rFonts w:ascii="Palatino Linotype" w:hAnsi="Palatino Linotype"/>
          <w:color w:val="000000"/>
          <w:sz w:val="28"/>
          <w:szCs w:val="28"/>
          <w:lang w:val="tg-Cyrl-TJ"/>
        </w:rPr>
        <w:t>1</w:t>
      </w:r>
      <w:r w:rsidR="004E26E7">
        <w:rPr>
          <w:rFonts w:ascii="Palatino Linotype" w:hAnsi="Palatino Linotype"/>
          <w:color w:val="000000"/>
          <w:sz w:val="28"/>
          <w:szCs w:val="28"/>
          <w:lang w:val="tg-Cyrl-TJ"/>
        </w:rPr>
        <w:t>7</w:t>
      </w:r>
      <w:r w:rsidR="007934BC">
        <w:rPr>
          <w:rFonts w:ascii="Palatino Linotype" w:hAnsi="Palatino Linotype"/>
          <w:color w:val="000000"/>
          <w:sz w:val="28"/>
          <w:szCs w:val="28"/>
          <w:lang w:val="tg-Cyrl-TJ"/>
        </w:rPr>
        <w:t>0</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Сабаби пайдоиши давлати нав – Иёлоти Мутта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идаи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Амрико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еа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лолият</w:t>
      </w:r>
      <w:r w:rsidR="00B30A62" w:rsidRPr="001D2164">
        <w:rPr>
          <w:rFonts w:ascii="Palatino Linotype" w:hAnsi="Palatino Linotype"/>
          <w:color w:val="000000"/>
          <w:sz w:val="28"/>
          <w:szCs w:val="28"/>
        </w:rPr>
        <w:t xml:space="preserve"> дар сол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1775-1783</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$B) </w:t>
      </w:r>
      <w:r w:rsidR="00B30A62" w:rsidRPr="001D2164">
        <w:rPr>
          <w:rFonts w:ascii="Palatino Linotype" w:hAnsi="Palatino Linotype"/>
          <w:color w:val="000000"/>
          <w:sz w:val="28"/>
          <w:szCs w:val="28"/>
        </w:rPr>
        <w:t>ш</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ри</w:t>
      </w:r>
      <w:r w:rsidR="00B30A62" w:rsidRPr="001D2164">
        <w:rPr>
          <w:rFonts w:ascii="Palatino Linotype" w:hAnsi="Palatino Linotype"/>
          <w:color w:val="000000"/>
          <w:sz w:val="28"/>
          <w:szCs w:val="28"/>
        </w:rPr>
        <w:t>ши фермер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унармандону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косибон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1783-1786</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аз тобеияти Англия ва Испания баромадани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итъаи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Амрико</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абули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аввалин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конститутсияи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демократ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идоракунии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ум</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урияв</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71</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Романтизми амрико</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идома</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ёфтааст</w:t>
      </w:r>
      <w:r w:rsidRPr="001D2164">
        <w:rPr>
          <w:rFonts w:ascii="Palatino Linotype" w:hAnsi="Palatino Linotype"/>
          <w:color w:val="000000"/>
          <w:sz w:val="28"/>
          <w:szCs w:val="28"/>
        </w:rPr>
        <w:t>?</w:t>
      </w:r>
      <w:r w:rsidR="005569AF" w:rsidRPr="001D2164">
        <w:rPr>
          <w:rFonts w:ascii="Palatino Linotype" w:hAnsi="Palatino Linotype"/>
          <w:color w:val="000000"/>
          <w:sz w:val="28"/>
          <w:szCs w:val="28"/>
        </w:rPr>
        <w:t>;</w:t>
      </w:r>
      <w:proofErr w:type="gramEnd"/>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аз нимаи дуюми асри </w:t>
      </w:r>
      <w:r w:rsidR="00B30A62" w:rsidRPr="001D2164">
        <w:rPr>
          <w:rFonts w:ascii="Palatino Linotype" w:hAnsi="Palatino Linotype"/>
          <w:color w:val="000000"/>
          <w:sz w:val="28"/>
          <w:szCs w:val="28"/>
          <w:lang w:val="en-US"/>
        </w:rPr>
        <w:t>XVIII</w:t>
      </w:r>
      <w:r w:rsidR="00B30A62" w:rsidRPr="001D2164">
        <w:rPr>
          <w:rFonts w:ascii="Palatino Linotype" w:hAnsi="Palatino Linotype"/>
          <w:color w:val="000000"/>
          <w:sz w:val="28"/>
          <w:szCs w:val="28"/>
        </w:rPr>
        <w:t xml:space="preserve"> то нимаи аввали асри </w:t>
      </w:r>
      <w:r w:rsidR="00B30A62" w:rsidRPr="001D2164">
        <w:rPr>
          <w:rFonts w:ascii="Palatino Linotype" w:hAnsi="Palatino Linotype"/>
          <w:color w:val="000000"/>
          <w:sz w:val="28"/>
          <w:szCs w:val="28"/>
          <w:lang w:val="en-US"/>
        </w:rPr>
        <w:t>XIX</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аз о</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ози</w:t>
      </w:r>
      <w:r w:rsidR="00B30A62" w:rsidRPr="001D2164">
        <w:rPr>
          <w:rFonts w:ascii="Palatino Linotype" w:hAnsi="Palatino Linotype"/>
          <w:color w:val="000000"/>
          <w:sz w:val="28"/>
          <w:szCs w:val="28"/>
        </w:rPr>
        <w:t xml:space="preserve"> асри </w:t>
      </w:r>
      <w:r w:rsidR="00B30A62" w:rsidRPr="001D2164">
        <w:rPr>
          <w:rFonts w:ascii="Palatino Linotype" w:hAnsi="Palatino Linotype"/>
          <w:color w:val="000000"/>
          <w:sz w:val="28"/>
          <w:szCs w:val="28"/>
          <w:lang w:val="en-US"/>
        </w:rPr>
        <w:t>XIX</w:t>
      </w:r>
      <w:r w:rsidR="00B30A62" w:rsidRPr="001D2164">
        <w:rPr>
          <w:rFonts w:ascii="Palatino Linotype" w:hAnsi="Palatino Linotype"/>
          <w:color w:val="000000"/>
          <w:sz w:val="28"/>
          <w:szCs w:val="28"/>
        </w:rPr>
        <w:t xml:space="preserve"> то ан</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Шимолу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ануб</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1865</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дар давоми асри </w:t>
      </w:r>
      <w:r w:rsidR="00B30A62" w:rsidRPr="001D2164">
        <w:rPr>
          <w:rFonts w:ascii="Palatino Linotype" w:hAnsi="Palatino Linotype"/>
          <w:color w:val="000000"/>
          <w:sz w:val="28"/>
          <w:szCs w:val="28"/>
          <w:lang w:val="en-US"/>
        </w:rPr>
        <w:t>XIX</w:t>
      </w:r>
      <w:r w:rsidR="00B30A62" w:rsidRPr="001D2164">
        <w:rPr>
          <w:rFonts w:ascii="Palatino Linotype" w:hAnsi="Palatino Linotype"/>
          <w:color w:val="000000"/>
          <w:sz w:val="28"/>
          <w:szCs w:val="28"/>
        </w:rPr>
        <w:t xml:space="preserve"> то давраи ташаккули пурраи адабиёти миллии ИМА</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аз нимаи аввали асри </w:t>
      </w:r>
      <w:r w:rsidR="00B30A62" w:rsidRPr="001D2164">
        <w:rPr>
          <w:rFonts w:ascii="Palatino Linotype" w:hAnsi="Palatino Linotype"/>
          <w:color w:val="000000"/>
          <w:sz w:val="28"/>
          <w:szCs w:val="28"/>
          <w:lang w:val="en-US"/>
        </w:rPr>
        <w:t>XVIII</w:t>
      </w:r>
      <w:r w:rsidR="00B30A62" w:rsidRPr="001D2164">
        <w:rPr>
          <w:rFonts w:ascii="Palatino Linotype" w:hAnsi="Palatino Linotype"/>
          <w:color w:val="000000"/>
          <w:sz w:val="28"/>
          <w:szCs w:val="28"/>
        </w:rPr>
        <w:t xml:space="preserve"> то ибтидои асри </w:t>
      </w:r>
      <w:r w:rsidR="00B30A62" w:rsidRPr="001D2164">
        <w:rPr>
          <w:rFonts w:ascii="Palatino Linotype" w:hAnsi="Palatino Linotype"/>
          <w:color w:val="000000"/>
          <w:sz w:val="28"/>
          <w:szCs w:val="28"/>
          <w:lang w:val="en-US"/>
        </w:rPr>
        <w:t>XX</w:t>
      </w:r>
      <w:r w:rsidR="00B30A62" w:rsidRPr="001D2164">
        <w:rPr>
          <w:rFonts w:ascii="Palatino Linotype" w:hAnsi="Palatino Linotype"/>
          <w:color w:val="000000"/>
          <w:sz w:val="28"/>
          <w:szCs w:val="28"/>
        </w:rPr>
        <w:t xml:space="preserve"> то ташаккули адабиёти реалист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аз нимаи дуюми асри </w:t>
      </w:r>
      <w:r w:rsidR="00B30A62" w:rsidRPr="001D2164">
        <w:rPr>
          <w:rFonts w:ascii="Palatino Linotype" w:hAnsi="Palatino Linotype"/>
          <w:color w:val="000000"/>
          <w:sz w:val="28"/>
          <w:szCs w:val="28"/>
          <w:lang w:val="en-US"/>
        </w:rPr>
        <w:t>XIX</w:t>
      </w:r>
      <w:r w:rsidR="00B30A62" w:rsidRPr="001D2164">
        <w:rPr>
          <w:rFonts w:ascii="Palatino Linotype" w:hAnsi="Palatino Linotype"/>
          <w:color w:val="000000"/>
          <w:sz w:val="28"/>
          <w:szCs w:val="28"/>
        </w:rPr>
        <w:t xml:space="preserve"> то охири асри </w:t>
      </w:r>
      <w:r w:rsidR="00B30A62" w:rsidRPr="001D2164">
        <w:rPr>
          <w:rFonts w:ascii="Palatino Linotype" w:hAnsi="Palatino Linotype"/>
          <w:color w:val="000000"/>
          <w:sz w:val="28"/>
          <w:szCs w:val="28"/>
          <w:lang w:val="en-US"/>
        </w:rPr>
        <w:t>XX</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72</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Намояндагони маш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романтизми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амрико</w:t>
      </w:r>
      <w:r w:rsidRPr="001D2164">
        <w:rPr>
          <w:rFonts w:ascii="Palatino Linotype" w:hAnsi="Palatino Linotype" w:cs="Cambria"/>
          <w:color w:val="000000"/>
          <w:sz w:val="28"/>
          <w:szCs w:val="28"/>
        </w:rPr>
        <w:t>ӣ</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Коллоди, Генри, Харрис, Рид, Сабатини</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Триз, Мало, Сименон, Нексе, Ирасек</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Ирвинг, Купер, Эмерсон, По, Готорн</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Лонгфелло, Торо, Голдинг, Гамарра, Кэрролл</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Стивенсон, Киплинг, Дойл, Уайлд, Буссенар</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Чанд давраи инкишофи романтизм дар адабиёти ИМА эътироф шудааст</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ду давраи бузург – 1870-1890; 1890-1950</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чор давра – 1780-1800; 1800-1830; 1830-1850; 1850-1870</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пан</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1830-1850; 1850-1860; 1860-1880; 1880-1890; 1890-1930</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се давра – 1820-1830; 1840-1850; 1850-1865</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шаш давра – 1760-1780; 1780-1790; 1790-1820; 1820-1840; 1840-1870; 1870-1910</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Асоси романтизми ибтидоии адабиёти Амрикоро 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ташкил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медод</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анъана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миллии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адаб</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траседентализм ва символизм</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адабиёти 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дар мисоли э</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одиёти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Френо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назм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Бронден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Браун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наср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одиёти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Ирвинг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Купер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Брайент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Кеннеди</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символизм</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авоб</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lang w:val="en-US"/>
        </w:rPr>
        <w:t>D</w:t>
      </w:r>
      <w:r w:rsidR="00B30A62" w:rsidRPr="001D2164">
        <w:rPr>
          <w:rFonts w:ascii="Palatino Linotype" w:hAnsi="Palatino Linotype"/>
          <w:color w:val="000000"/>
          <w:sz w:val="28"/>
          <w:szCs w:val="28"/>
        </w:rPr>
        <w:t>» дурусттаранд</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lastRenderedPageBreak/>
        <w:t>Дар давраи аввали инкишрофи романтизми амрико</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00146D23">
        <w:rPr>
          <w:rFonts w:ascii="Palatino Linotype" w:hAnsi="Palatino Linotype" w:cs="Times New Roman Tj"/>
          <w:color w:val="000000"/>
          <w:sz w:val="28"/>
          <w:szCs w:val="28"/>
        </w:rPr>
        <w:t>мавзу</w:t>
      </w:r>
      <w:r w:rsidRPr="001D2164">
        <w:rPr>
          <w:rFonts w:ascii="Palatino Linotype" w:hAnsi="Palatino Linotype" w:cs="Times New Roman Tj"/>
          <w:color w:val="000000"/>
          <w:sz w:val="28"/>
          <w:szCs w:val="28"/>
        </w:rPr>
        <w:t>ъ</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масъала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баррас</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мешуд</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инъикоси проблемаи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амзистии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осоишта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сокинони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w:t>
      </w:r>
      <w:r w:rsidR="00B30A62" w:rsidRPr="001D2164">
        <w:rPr>
          <w:rFonts w:ascii="Palatino Linotype" w:hAnsi="Palatino Linotype" w:cs="Cambria"/>
          <w:color w:val="000000"/>
          <w:sz w:val="28"/>
          <w:szCs w:val="28"/>
        </w:rPr>
        <w:t>ҳҷ</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мав</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омеа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ташкили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маънав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норозиг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рав</w:t>
      </w:r>
      <w:r w:rsidR="00B30A62" w:rsidRPr="001D2164">
        <w:rPr>
          <w:rFonts w:ascii="Palatino Linotype" w:hAnsi="Palatino Linotype"/>
          <w:color w:val="000000"/>
          <w:sz w:val="28"/>
          <w:szCs w:val="28"/>
        </w:rPr>
        <w:t xml:space="preserve">иши инкишофи давлат, проблемаи конолизатсия ва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айра</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муаммои инсон ва табиат, фронтир, исти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лол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айра</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муносибат бо Олами к</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дуд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таъсири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Британия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Голландиву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Испания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ташкили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итъа</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танзими муносибат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нави</w:t>
      </w:r>
      <w:r w:rsidR="00B30A62" w:rsidRPr="001D2164">
        <w:rPr>
          <w:rFonts w:ascii="Palatino Linotype" w:hAnsi="Palatino Linotype"/>
          <w:color w:val="000000"/>
          <w:sz w:val="28"/>
          <w:szCs w:val="28"/>
        </w:rPr>
        <w:t xml:space="preserve">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тисоди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ибат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ногувори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инкишофи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сармоядор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лол</w:t>
      </w:r>
      <w:r w:rsidR="00B30A62" w:rsidRPr="001D2164">
        <w:rPr>
          <w:rFonts w:ascii="Palatino Linotype" w:hAnsi="Palatino Linotype"/>
          <w:color w:val="000000"/>
          <w:sz w:val="28"/>
          <w:szCs w:val="28"/>
        </w:rPr>
        <w:t xml:space="preserve">, азхудкунии континент,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инду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пайдо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равия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устуворшавии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сохти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сармоядор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айра</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Нависандагони маш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давраи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дуюми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рушди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w:t>
      </w:r>
      <w:r w:rsidRPr="001D2164">
        <w:rPr>
          <w:rFonts w:ascii="Palatino Linotype" w:hAnsi="Palatino Linotype"/>
          <w:color w:val="000000"/>
          <w:sz w:val="28"/>
          <w:szCs w:val="28"/>
        </w:rPr>
        <w:t>омантизм дар ИМА ва махсусият</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он</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Лонгфелло, Торо, Голдинг, Гамарра, Кэрролл: зулму истисмори шадиди кашшофони нави Амрико ба 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алл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зулму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маша</w:t>
      </w:r>
      <w:r w:rsidR="00B30A62" w:rsidRPr="001D2164">
        <w:rPr>
          <w:rFonts w:ascii="Palatino Linotype" w:hAnsi="Palatino Linotype" w:cs="Cambria"/>
          <w:color w:val="000000"/>
          <w:sz w:val="28"/>
          <w:szCs w:val="28"/>
        </w:rPr>
        <w:t>ққ</w:t>
      </w:r>
      <w:r w:rsidR="00B30A62" w:rsidRPr="001D2164">
        <w:rPr>
          <w:rFonts w:ascii="Palatino Linotype" w:hAnsi="Palatino Linotype" w:cs="Times New Roman Tj"/>
          <w:color w:val="000000"/>
          <w:sz w:val="28"/>
          <w:szCs w:val="28"/>
        </w:rPr>
        <w:t>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окимони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инъикоси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патриархалии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пешина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фронтир</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Стивенсон, Киплинг, Дойл, Уайлд, Буссенар: проблемаи рушди но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амвори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давлатдор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байн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рафтани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идеал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ибтидои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таъсиси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ИМА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адибони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мазкур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умед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мебастанд</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Коллоди, Генри, Харрис, Рид, Сабатини: та</w:t>
      </w:r>
      <w:r w:rsidR="00B30A62" w:rsidRPr="001D2164">
        <w:rPr>
          <w:rFonts w:ascii="Palatino Linotype" w:hAnsi="Palatino Linotype" w:cs="Cambria"/>
          <w:color w:val="000000"/>
          <w:sz w:val="28"/>
          <w:szCs w:val="28"/>
        </w:rPr>
        <w:t>ҳқ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бадеии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проблемаи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w:t>
      </w:r>
      <w:r w:rsidR="00B30A62" w:rsidRPr="001D2164">
        <w:rPr>
          <w:rFonts w:ascii="Palatino Linotype" w:hAnsi="Palatino Linotype"/>
          <w:color w:val="000000"/>
          <w:sz w:val="28"/>
          <w:szCs w:val="28"/>
        </w:rPr>
        <w:t xml:space="preserve">ну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маводи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милл</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Готорн, По, Лонфелло, Мелвилл: 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мав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соси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номукаммал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аму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анд</w:t>
      </w:r>
      <w:r w:rsidR="00B30A62" w:rsidRPr="001D2164">
        <w:rPr>
          <w:rFonts w:ascii="Palatino Linotype" w:hAnsi="Palatino Linotype" w:cs="Cambria"/>
          <w:color w:val="000000"/>
          <w:sz w:val="28"/>
          <w:szCs w:val="28"/>
        </w:rPr>
        <w:t>ӯҳ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норизо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рушди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улом</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ануб</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нобуд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сарват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таби</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ягон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w:t>
      </w:r>
      <w:r w:rsidR="00B30A62" w:rsidRPr="001D2164">
        <w:rPr>
          <w:rFonts w:ascii="Palatino Linotype" w:hAnsi="Palatino Linotype"/>
          <w:color w:val="000000"/>
          <w:sz w:val="28"/>
          <w:szCs w:val="28"/>
        </w:rPr>
        <w:t>т нест</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Вашингтон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Ирвингро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муайян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1781-1853</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1783-1859</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1782-1860</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1784-1861</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1789-1844</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lastRenderedPageBreak/>
        <w:t>Бунёдгузори жанри новелла дар адабиёти ИМА кист</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Ирвинг</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Эмерсон</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Ф</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Купер</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Э</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По</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Лонгфелло</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«Таърихи Ню-Йорк» асари кист ва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рамонаш</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Ирвинг,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 </w:t>
      </w:r>
      <w:r w:rsidR="00B30A62" w:rsidRPr="001D2164">
        <w:rPr>
          <w:rFonts w:ascii="Palatino Linotype" w:hAnsi="Palatino Linotype" w:cs="Times New Roman Tj"/>
          <w:color w:val="000000"/>
          <w:sz w:val="28"/>
          <w:szCs w:val="28"/>
        </w:rPr>
        <w:t>Никербокер</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Купер;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Том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Уокер</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Лонгфелло;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 </w:t>
      </w:r>
      <w:r w:rsidR="00B30A62" w:rsidRPr="001D2164">
        <w:rPr>
          <w:rFonts w:ascii="Palatino Linotype" w:hAnsi="Palatino Linotype" w:cs="Times New Roman Tj"/>
          <w:color w:val="000000"/>
          <w:sz w:val="28"/>
          <w:szCs w:val="28"/>
        </w:rPr>
        <w:t>Эндрюс</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Торо,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 </w:t>
      </w:r>
      <w:r w:rsidR="00B30A62" w:rsidRPr="001D2164">
        <w:rPr>
          <w:rFonts w:ascii="Palatino Linotype" w:hAnsi="Palatino Linotype" w:cs="Times New Roman Tj"/>
          <w:color w:val="000000"/>
          <w:sz w:val="28"/>
          <w:szCs w:val="28"/>
        </w:rPr>
        <w:t>Иммануил</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Э</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По,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 </w:t>
      </w:r>
      <w:r w:rsidR="00B30A62" w:rsidRPr="001D2164">
        <w:rPr>
          <w:rFonts w:ascii="Palatino Linotype" w:hAnsi="Palatino Linotype" w:cs="Times New Roman Tj"/>
          <w:color w:val="000000"/>
          <w:sz w:val="28"/>
          <w:szCs w:val="28"/>
        </w:rPr>
        <w:t>Стивен</w:t>
      </w:r>
      <w:r w:rsidRPr="001D2164">
        <w:rPr>
          <w:rFonts w:ascii="Palatino Linotype" w:hAnsi="Palatino Linotype"/>
          <w:color w:val="000000"/>
          <w:sz w:val="28"/>
          <w:szCs w:val="28"/>
        </w:rPr>
        <w:t>;</w:t>
      </w:r>
    </w:p>
    <w:p w:rsidR="005569AF" w:rsidRPr="00F8331F" w:rsidRDefault="005569AF" w:rsidP="00B30A62">
      <w:pPr>
        <w:pStyle w:val="31"/>
        <w:tabs>
          <w:tab w:val="left" w:pos="810"/>
        </w:tabs>
        <w:rPr>
          <w:rFonts w:ascii="Palatino Linotype" w:hAnsi="Palatino Linotype"/>
          <w:sz w:val="28"/>
          <w:szCs w:val="28"/>
        </w:rPr>
      </w:pPr>
      <w:r w:rsidRPr="00F8331F">
        <w:rPr>
          <w:rFonts w:ascii="Palatino Linotype" w:hAnsi="Palatino Linotype"/>
          <w:sz w:val="28"/>
          <w:szCs w:val="28"/>
        </w:rPr>
        <w:t>@</w:t>
      </w:r>
      <w:r w:rsidR="004E26E7">
        <w:rPr>
          <w:rFonts w:ascii="Palatino Linotype" w:hAnsi="Palatino Linotype"/>
          <w:sz w:val="28"/>
          <w:szCs w:val="28"/>
          <w:lang w:val="tg-Cyrl-TJ"/>
        </w:rPr>
        <w:t>1</w:t>
      </w:r>
      <w:r w:rsidR="00264588">
        <w:rPr>
          <w:rFonts w:ascii="Palatino Linotype" w:hAnsi="Palatino Linotype"/>
          <w:sz w:val="28"/>
          <w:szCs w:val="28"/>
          <w:lang w:val="tg-Cyrl-TJ"/>
        </w:rPr>
        <w:t>80</w:t>
      </w:r>
      <w:r w:rsidRPr="00F8331F">
        <w:rPr>
          <w:rFonts w:ascii="Palatino Linotype" w:hAnsi="Palatino Linotype"/>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Та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дири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пурфо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дакони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ятиму</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бепарастор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Диккенс</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инъикос</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ёфтааст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«Марги Артур»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«Хонаи ш</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рат</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навадум»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«Оливер Твист»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«Як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дароз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264588">
        <w:rPr>
          <w:rFonts w:ascii="Palatino Linotype" w:hAnsi="Palatino Linotype"/>
          <w:color w:val="000000"/>
          <w:sz w:val="28"/>
          <w:szCs w:val="28"/>
          <w:lang w:val="tg-Cyrl-TJ"/>
        </w:rPr>
        <w:t>81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Дар кадом асараш Ирвинг 3 президенти аввалини ИМА-ро зери тан</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гирифтааст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«Таърихи Ню-Йорк»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«Домоди шаба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«Шайтон ва Том Уокер»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«Киштии афсонав</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«Салмаганди»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«Китоби эскиз</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гуна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очерк</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романи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иссаи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саргузашт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ривоят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новелла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Му</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оисаи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аёт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olor w:val="000000"/>
          <w:sz w:val="28"/>
          <w:szCs w:val="28"/>
        </w:rPr>
        <w:t>инду</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сафедп</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стон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Ирвинг</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тасвир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дар «Таърихи Ню-Йорк»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дар «Брейсбри</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Холл»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дар «Китоби эскиз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дар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нависанда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дар «Астория»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Аз р</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00DE73AE">
        <w:rPr>
          <w:rFonts w:ascii="Palatino Linotype" w:hAnsi="Palatino Linotype" w:cs="Times New Roman Tj"/>
          <w:color w:val="000000"/>
          <w:sz w:val="28"/>
          <w:szCs w:val="28"/>
        </w:rPr>
        <w:t>муҳтаво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осори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Ирвингро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равия</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шомил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кардан</w:t>
      </w:r>
      <w:r w:rsidRPr="001D2164">
        <w:rPr>
          <w:rFonts w:ascii="Palatino Linotype" w:hAnsi="Palatino Linotype"/>
          <w:color w:val="000000"/>
          <w:sz w:val="28"/>
          <w:szCs w:val="28"/>
        </w:rPr>
        <w:t xml:space="preserve"> мумкин 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ба адабиёти маорифпарвар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реализми тан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реализми 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романтизми фаъол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адабиёти эпистоляр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264588">
        <w:rPr>
          <w:rFonts w:ascii="Palatino Linotype" w:hAnsi="Palatino Linotype"/>
          <w:color w:val="000000"/>
          <w:sz w:val="28"/>
          <w:szCs w:val="28"/>
          <w:lang w:val="tg-Cyrl-TJ"/>
        </w:rPr>
        <w:t>85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Маркес намояндаи кадом давлат аст ва кадом сол сазовори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оизаи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Нобел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Колумбия, соли 1982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Чили, соли 1949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Аргентина, соли 1985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Куба, соли 1989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Венесуэла, соли 1974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Дар кадом асари Маркес пайдоиш, камолот ва таназзули сулолаи Буэндиа тасвир </w:t>
      </w:r>
      <w:proofErr w:type="gramStart"/>
      <w:r w:rsidRPr="001D2164">
        <w:rPr>
          <w:rFonts w:ascii="Palatino Linotype" w:hAnsi="Palatino Linotype"/>
          <w:color w:val="000000"/>
          <w:sz w:val="28"/>
          <w:szCs w:val="28"/>
        </w:rPr>
        <w:t>шудааст</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«Сад соли 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«Зиндагии як авлод»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«Хазони умри одамхудо»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 полковник касе наменависад»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«Як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лон</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Шекспирро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муайян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1564-1616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1574-1626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1478-1520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1469-1520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1420-1502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DE73AE" w:rsidP="00B30A62">
      <w:pPr>
        <w:pStyle w:val="31"/>
        <w:tabs>
          <w:tab w:val="left" w:pos="810"/>
        </w:tabs>
        <w:rPr>
          <w:rFonts w:ascii="Palatino Linotype" w:hAnsi="Palatino Linotype"/>
          <w:color w:val="000000"/>
          <w:sz w:val="28"/>
          <w:szCs w:val="28"/>
        </w:rPr>
      </w:pPr>
      <w:r>
        <w:rPr>
          <w:rFonts w:ascii="Palatino Linotype" w:hAnsi="Palatino Linotype"/>
          <w:color w:val="000000"/>
          <w:sz w:val="28"/>
          <w:szCs w:val="28"/>
        </w:rPr>
        <w:t>Мероси адабии Шекспир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23 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w:t>
      </w:r>
      <w:r w:rsidR="00B30A62" w:rsidRPr="001D2164">
        <w:rPr>
          <w:rFonts w:ascii="Palatino Linotype" w:hAnsi="Palatino Linotype"/>
          <w:color w:val="000000"/>
          <w:sz w:val="28"/>
          <w:szCs w:val="28"/>
        </w:rPr>
        <w:t xml:space="preserve">, 14 </w:t>
      </w:r>
      <w:r w:rsidR="00B30A62" w:rsidRPr="001D2164">
        <w:rPr>
          <w:rFonts w:ascii="Palatino Linotype" w:hAnsi="Palatino Linotype" w:cs="Times New Roman Tj"/>
          <w:color w:val="000000"/>
          <w:sz w:val="28"/>
          <w:szCs w:val="28"/>
        </w:rPr>
        <w:t>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иа</w:t>
      </w:r>
      <w:r w:rsidR="00B30A62" w:rsidRPr="001D2164">
        <w:rPr>
          <w:rFonts w:ascii="Palatino Linotype" w:hAnsi="Palatino Linotype"/>
          <w:color w:val="000000"/>
          <w:sz w:val="28"/>
          <w:szCs w:val="28"/>
        </w:rPr>
        <w:t xml:space="preserve">, 3 </w:t>
      </w:r>
      <w:r w:rsidR="00B30A62" w:rsidRPr="001D2164">
        <w:rPr>
          <w:rFonts w:ascii="Palatino Linotype" w:hAnsi="Palatino Linotype" w:cs="Times New Roman Tj"/>
          <w:color w:val="000000"/>
          <w:sz w:val="28"/>
          <w:szCs w:val="28"/>
        </w:rPr>
        <w:t>достони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мифолог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w:t>
      </w:r>
      <w:r w:rsidR="00B30A62" w:rsidRPr="001D2164">
        <w:rPr>
          <w:rFonts w:ascii="Palatino Linotype" w:hAnsi="Palatino Linotype"/>
          <w:color w:val="000000"/>
          <w:sz w:val="28"/>
          <w:szCs w:val="28"/>
        </w:rPr>
        <w:t xml:space="preserve">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шеър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154 сонет, ду достон, 37 драма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12 достон, 154 сонет, 45 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иаву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25 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иа</w:t>
      </w:r>
      <w:r w:rsidR="00B30A62" w:rsidRPr="001D2164">
        <w:rPr>
          <w:rFonts w:ascii="Palatino Linotype" w:hAnsi="Palatino Linotype"/>
          <w:color w:val="000000"/>
          <w:sz w:val="28"/>
          <w:szCs w:val="28"/>
        </w:rPr>
        <w:t xml:space="preserve">, 14 </w:t>
      </w:r>
      <w:r w:rsidR="00B30A62" w:rsidRPr="001D2164">
        <w:rPr>
          <w:rFonts w:ascii="Palatino Linotype" w:hAnsi="Palatino Linotype" w:cs="Times New Roman Tj"/>
          <w:color w:val="000000"/>
          <w:sz w:val="28"/>
          <w:szCs w:val="28"/>
        </w:rPr>
        <w:t>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w:t>
      </w:r>
      <w:r w:rsidR="00B30A62" w:rsidRPr="001D2164">
        <w:rPr>
          <w:rFonts w:ascii="Palatino Linotype" w:hAnsi="Palatino Linotype"/>
          <w:color w:val="000000"/>
          <w:sz w:val="28"/>
          <w:szCs w:val="28"/>
        </w:rPr>
        <w:t xml:space="preserve">, 2 </w:t>
      </w:r>
      <w:r w:rsidR="00B30A62" w:rsidRPr="001D2164">
        <w:rPr>
          <w:rFonts w:ascii="Palatino Linotype" w:hAnsi="Palatino Linotype" w:cs="Times New Roman Tj"/>
          <w:color w:val="000000"/>
          <w:sz w:val="28"/>
          <w:szCs w:val="28"/>
        </w:rPr>
        <w:t>достон</w:t>
      </w:r>
      <w:r w:rsidR="00B30A62" w:rsidRPr="001D2164">
        <w:rPr>
          <w:rFonts w:ascii="Palatino Linotype" w:hAnsi="Palatino Linotype"/>
          <w:color w:val="000000"/>
          <w:sz w:val="28"/>
          <w:szCs w:val="28"/>
        </w:rPr>
        <w:t xml:space="preserve">, 150 </w:t>
      </w:r>
      <w:r w:rsidR="00B30A62" w:rsidRPr="001D2164">
        <w:rPr>
          <w:rFonts w:ascii="Palatino Linotype" w:hAnsi="Palatino Linotype" w:cs="Times New Roman Tj"/>
          <w:color w:val="000000"/>
          <w:sz w:val="28"/>
          <w:szCs w:val="28"/>
        </w:rPr>
        <w:t>сонет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дар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ъ</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52 </w:t>
      </w:r>
      <w:r w:rsidR="00B30A62" w:rsidRPr="001D2164">
        <w:rPr>
          <w:rFonts w:ascii="Palatino Linotype" w:hAnsi="Palatino Linotype" w:cs="Times New Roman Tj"/>
          <w:color w:val="000000"/>
          <w:sz w:val="28"/>
          <w:szCs w:val="28"/>
        </w:rPr>
        <w:t>асари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хурду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бузург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Офелия, Полоний, Клавдий, Лаэрт аз кадом 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Шекспир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мебошанд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«Отелло»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фон»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амлет</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«Юлий Сезар»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«Шо</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264588">
        <w:rPr>
          <w:rFonts w:ascii="Palatino Linotype" w:hAnsi="Palatino Linotype"/>
          <w:color w:val="000000"/>
          <w:sz w:val="28"/>
          <w:szCs w:val="28"/>
          <w:lang w:val="tg-Cyrl-TJ"/>
        </w:rPr>
        <w:t>190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«Пок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назди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w:t>
      </w:r>
      <w:r w:rsidRPr="001D2164">
        <w:rPr>
          <w:rFonts w:ascii="Palatino Linotype" w:hAnsi="Palatino Linotype" w:cs="Cambria"/>
          <w:color w:val="000000"/>
          <w:sz w:val="28"/>
          <w:szCs w:val="28"/>
        </w:rPr>
        <w:t>ӯҳ</w:t>
      </w:r>
      <w:r w:rsidRPr="001D2164">
        <w:rPr>
          <w:rFonts w:ascii="Palatino Linotype" w:hAnsi="Palatino Linotype" w:cs="Times New Roman Tj"/>
          <w:color w:val="000000"/>
          <w:sz w:val="28"/>
          <w:szCs w:val="28"/>
        </w:rPr>
        <w:t>мат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беэътибор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B30A62"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Ба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орон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ча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шавад</w:t>
      </w:r>
      <w:r w:rsidRPr="001D2164">
        <w:rPr>
          <w:rFonts w:ascii="Palatino Linotype" w:hAnsi="Palatino Linotype"/>
          <w:color w:val="000000"/>
          <w:sz w:val="28"/>
          <w:szCs w:val="28"/>
        </w:rPr>
        <w:t>,</w:t>
      </w:r>
    </w:p>
    <w:p w:rsidR="00B30A62"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аксар кирм мех</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рад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онро</w:t>
      </w:r>
      <w:r w:rsidR="005569AF"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тавр</w:t>
      </w:r>
      <w:r w:rsidRPr="001D2164">
        <w:rPr>
          <w:rFonts w:ascii="Palatino Linotype" w:hAnsi="Palatino Linotype"/>
          <w:color w:val="000000"/>
          <w:sz w:val="28"/>
          <w:szCs w:val="28"/>
        </w:rPr>
        <w:t>,</w:t>
      </w:r>
    </w:p>
    <w:p w:rsidR="00B30A62"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дар бомдоди серуни умри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овидон</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Хатарнок аст басе боди т</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фон</w:t>
      </w:r>
      <w:r w:rsidRPr="001D2164">
        <w:rPr>
          <w:rFonts w:ascii="Palatino Linotype" w:hAnsi="Palatino Linotype" w:cs="Cambria"/>
          <w:color w:val="000000"/>
          <w:sz w:val="28"/>
          <w:szCs w:val="28"/>
        </w:rPr>
        <w:t>ӣ</w:t>
      </w:r>
      <w:r w:rsidR="005569AF" w:rsidRPr="001D2164">
        <w:rPr>
          <w:rFonts w:ascii="Palatino Linotype" w:hAnsi="Palatino Linotype"/>
          <w:color w:val="000000"/>
          <w:sz w:val="28"/>
          <w:szCs w:val="28"/>
        </w:rPr>
        <w:t>.</w:t>
      </w:r>
    </w:p>
    <w:p w:rsidR="00B30A62"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Э</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тиёт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olor w:val="000000"/>
          <w:sz w:val="28"/>
          <w:szCs w:val="28"/>
        </w:rPr>
        <w:t xml:space="preserve">ун,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аё</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сти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соди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ест</w:t>
      </w:r>
      <w:r w:rsidRPr="001D2164">
        <w:rPr>
          <w:rFonts w:ascii="Palatino Linotype" w:hAnsi="Palatino Linotype"/>
          <w:color w:val="000000"/>
          <w:sz w:val="28"/>
          <w:szCs w:val="28"/>
        </w:rPr>
        <w:t>,</w:t>
      </w:r>
    </w:p>
    <w:p w:rsidR="00B30A62"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Атроф хол</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аммо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душман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камин…»</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тибоси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мазкур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Шекспир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оварда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«Шаби дувозда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«Кориолан»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«Ромео ва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улйетта»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«Шо</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амлет</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264588">
        <w:rPr>
          <w:rFonts w:ascii="Palatino Linotype" w:hAnsi="Palatino Linotype"/>
          <w:color w:val="000000"/>
          <w:sz w:val="28"/>
          <w:szCs w:val="28"/>
          <w:lang w:val="tg-Cyrl-TJ"/>
        </w:rPr>
        <w:t>191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Му</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дунё</w:t>
      </w:r>
      <w:r w:rsidRPr="001D2164">
        <w:rPr>
          <w:rFonts w:ascii="Palatino Linotype" w:hAnsi="Palatino Linotype"/>
          <w:color w:val="000000"/>
          <w:sz w:val="28"/>
          <w:szCs w:val="28"/>
        </w:rPr>
        <w:t xml:space="preserve"> омадааст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8-уми маи соли 1917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4-уми апрели соли 1877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3-юми декабри соли 1587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9-уми ноябри соли 1877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намедонам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264588">
        <w:rPr>
          <w:rFonts w:ascii="Palatino Linotype" w:hAnsi="Palatino Linotype"/>
          <w:color w:val="000000"/>
          <w:sz w:val="28"/>
          <w:szCs w:val="28"/>
          <w:lang w:val="tg-Cyrl-TJ"/>
        </w:rPr>
        <w:t>192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Кадоме аз ин 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нест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«Даврони офтоб»</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«Паёми Машри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овиднома»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«Мусофир»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«Арму</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оз»</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овиднома»</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шакл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тарзи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баён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адиби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аврупо</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шабо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Ба «Девони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арбию</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шар</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Ба «Маз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акаи</w:t>
      </w:r>
      <w:r w:rsidR="00B30A62" w:rsidRPr="001D2164">
        <w:rPr>
          <w:rFonts w:ascii="Palatino Linotype" w:hAnsi="Palatino Linotype"/>
          <w:color w:val="000000"/>
          <w:sz w:val="28"/>
          <w:szCs w:val="28"/>
        </w:rPr>
        <w:t xml:space="preserve"> ило</w:t>
      </w:r>
      <w:r w:rsidR="00B30A62" w:rsidRPr="001D2164">
        <w:rPr>
          <w:rFonts w:ascii="Palatino Linotype" w:hAnsi="Palatino Linotype" w:cs="Cambria"/>
          <w:color w:val="000000"/>
          <w:sz w:val="28"/>
          <w:szCs w:val="28"/>
        </w:rPr>
        <w:t>ҳӣ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Данте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Ба «Макр ва 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аббат»</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Шиллер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 «Гобсек»-и Балзак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ягон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Охирин </w:t>
      </w:r>
      <w:r w:rsidR="00682831">
        <w:rPr>
          <w:rFonts w:ascii="Palatino Linotype" w:hAnsi="Palatino Linotype"/>
          <w:color w:val="000000"/>
          <w:sz w:val="28"/>
          <w:szCs w:val="28"/>
        </w:rPr>
        <w:t>маҷмуа</w:t>
      </w:r>
      <w:r w:rsidRPr="001D2164">
        <w:rPr>
          <w:rFonts w:ascii="Palatino Linotype" w:hAnsi="Palatino Linotype" w:cs="Times New Roman Tj"/>
          <w:color w:val="000000"/>
          <w:sz w:val="28"/>
          <w:szCs w:val="28"/>
        </w:rPr>
        <w:t>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ашъори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«Арму</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оз»</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«Зарби Калим»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овиднома»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«Бандагинома»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«Бонги даро»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Маснавии «Гулшани рози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адид»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авоби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таълиф</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муди</w:t>
      </w:r>
      <w:r w:rsidR="00B30A62" w:rsidRPr="001D2164">
        <w:rPr>
          <w:rFonts w:ascii="Palatino Linotype" w:hAnsi="Palatino Linotype"/>
          <w:color w:val="000000"/>
          <w:sz w:val="28"/>
          <w:szCs w:val="28"/>
        </w:rPr>
        <w:t xml:space="preserve"> Шабистар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Абул</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осим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муди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Тарз</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Салмони Сова</w:t>
      </w:r>
      <w:r w:rsidR="00B30A62" w:rsidRPr="001D2164">
        <w:rPr>
          <w:rFonts w:ascii="Palatino Linotype" w:hAnsi="Palatino Linotype" w:cs="Cambria"/>
          <w:color w:val="000000"/>
          <w:sz w:val="28"/>
          <w:szCs w:val="28"/>
        </w:rPr>
        <w:t>ҷӣ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Саъдии Шероз</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Соли таълифи «Асрори худ</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1925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1879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1920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1924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1915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Дар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авоби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«Девони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арбию</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шар</w:t>
      </w:r>
      <w:r w:rsidRPr="001D2164">
        <w:rPr>
          <w:rFonts w:ascii="Palatino Linotype" w:hAnsi="Palatino Linotype" w:cs="Cambria"/>
          <w:color w:val="000000"/>
          <w:sz w:val="28"/>
          <w:szCs w:val="28"/>
        </w:rPr>
        <w:t>қӣ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w:t>
      </w:r>
      <w:r w:rsidRPr="001D2164">
        <w:rPr>
          <w:rFonts w:ascii="Palatino Linotype" w:hAnsi="Palatino Linotype"/>
          <w:color w:val="000000"/>
          <w:sz w:val="28"/>
          <w:szCs w:val="28"/>
        </w:rPr>
        <w:t>сари 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иншо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«Паёми Машри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«Румузи бехуд</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«Боли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абраил»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«Бандагинома»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бол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хел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Маш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уртарин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гур</w:t>
      </w:r>
      <w:r w:rsidRPr="001D2164">
        <w:rPr>
          <w:rFonts w:ascii="Palatino Linotype" w:hAnsi="Palatino Linotype" w:cs="Cambria"/>
          <w:color w:val="000000"/>
          <w:sz w:val="28"/>
          <w:szCs w:val="28"/>
        </w:rPr>
        <w:t>ӯҳ</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адабие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нависандагони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пеш</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адами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яп</w:t>
      </w:r>
      <w:r w:rsidRPr="001D2164">
        <w:rPr>
          <w:rFonts w:ascii="Palatino Linotype" w:hAnsi="Palatino Linotype"/>
          <w:color w:val="000000"/>
          <w:sz w:val="28"/>
          <w:szCs w:val="28"/>
        </w:rPr>
        <w:t>ониро мутта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мекард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дошт</w:t>
      </w:r>
      <w:r w:rsidRPr="001D2164">
        <w:rPr>
          <w:rFonts w:ascii="Palatino Linotype" w:hAnsi="Palatino Linotype"/>
          <w:color w:val="000000"/>
          <w:sz w:val="28"/>
          <w:szCs w:val="28"/>
        </w:rPr>
        <w:t>?</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Сиракаба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Саниатсу</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Садзуки Яко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Арисима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ягон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назар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нарасид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Зодго</w:t>
      </w:r>
      <w:r w:rsidRPr="001D2164">
        <w:rPr>
          <w:rFonts w:ascii="Palatino Linotype" w:hAnsi="Palatino Linotype" w:cs="Cambria"/>
          <w:color w:val="000000"/>
          <w:sz w:val="28"/>
          <w:szCs w:val="28"/>
        </w:rPr>
        <w:t>ҳ</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Арисима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Такэоро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ани</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Токио, 1874-1964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Хюсю, 1879-1964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Цурами, 1876-1924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Курил, 1818-1973</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Хоккайдо, 1878-1923</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264588">
        <w:rPr>
          <w:rFonts w:ascii="Palatino Linotype" w:hAnsi="Palatino Linotype"/>
          <w:color w:val="000000"/>
          <w:sz w:val="28"/>
          <w:szCs w:val="28"/>
          <w:lang w:val="tg-Cyrl-TJ"/>
        </w:rPr>
        <w:t>200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Асоси 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одиёти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Акутагаваро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ташкил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медод</w:t>
      </w:r>
      <w:r w:rsidRPr="001D2164">
        <w:rPr>
          <w:rFonts w:ascii="Palatino Linotype" w:hAnsi="Palatino Linotype"/>
          <w:color w:val="000000"/>
          <w:sz w:val="28"/>
          <w:szCs w:val="28"/>
        </w:rPr>
        <w:t>?</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исса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новелла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драма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роман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264588">
        <w:rPr>
          <w:rFonts w:ascii="Palatino Linotype" w:hAnsi="Palatino Linotype"/>
          <w:color w:val="000000"/>
          <w:sz w:val="28"/>
          <w:szCs w:val="28"/>
          <w:lang w:val="tg-Cyrl-TJ"/>
        </w:rPr>
        <w:t>201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марги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Акутагаваро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ани</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1878-1923</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1879-1924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1877-1933</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1879-1944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1892-1927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Ёсихидэ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Акутагава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«Азоби 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зах»</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«Дарвоза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Расёмон»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«Анкабут»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«Нобуко»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савол нодуруст 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Дар кадом асари Акутагава духтари рассом зинда андаруни фойтун с</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зонида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мешавад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«Азоби 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зах</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«Зан»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«Тортанак»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«Буддо»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сазовор»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Кадоме аз ин нависандагонро парадокс</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психикаи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инсон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худ</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алб</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мекард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Такэо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Акутагава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Миямото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Сига Наоя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Сиракаба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Аввалин асари Балзак, ки ба силсилаи «Маз</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акаи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инсон</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дохил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мешавад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«Шуан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«Падар Горио»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«Гобсек»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«Анастази»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Эжен Растиняк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Балзак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«Гобсек»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«Шуан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«Вориси Бираг»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«Феяи охирин»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«Падар Горио»»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марги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Балзакро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ани</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1799-1850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1791-1859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1859-1898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1725-1896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намедонам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Кадоме аз ин 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Балзак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тааллу</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«Гобсек»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«Охирин Фея»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«Евгения Гранде»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«Падар Горио»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«Сурх ва сиё</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Типи классикии хасис дар дар адабиёти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он</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Балзак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номаш</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чист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йсафед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Гранде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«Евгения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Гранде»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Никола дар «Шо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кории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ноайён»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Люсьен дар «Гобсек»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Вотрен дар «Падар Горио»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е</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2</w:t>
      </w:r>
      <w:r w:rsidR="00264588">
        <w:rPr>
          <w:rFonts w:ascii="Palatino Linotype" w:hAnsi="Palatino Linotype"/>
          <w:color w:val="000000"/>
          <w:sz w:val="28"/>
          <w:szCs w:val="28"/>
          <w:lang w:val="tg-Cyrl-TJ"/>
        </w:rPr>
        <w:t>10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Кадом офаридаи бадеии Балзак наздики ду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азор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образ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Ин хел асар дар адабиёти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«Охирин Фея»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«Евгения Гранде»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«Падар Горио»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акаи</w:t>
      </w:r>
      <w:r w:rsidR="00B30A62" w:rsidRPr="001D2164">
        <w:rPr>
          <w:rFonts w:ascii="Palatino Linotype" w:hAnsi="Palatino Linotype"/>
          <w:color w:val="000000"/>
          <w:sz w:val="28"/>
          <w:szCs w:val="28"/>
        </w:rPr>
        <w:t xml:space="preserve"> инсон</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2</w:t>
      </w:r>
      <w:r w:rsidR="00264588">
        <w:rPr>
          <w:rFonts w:ascii="Palatino Linotype" w:hAnsi="Palatino Linotype"/>
          <w:color w:val="000000"/>
          <w:sz w:val="28"/>
          <w:szCs w:val="28"/>
          <w:lang w:val="tg-Cyrl-TJ"/>
        </w:rPr>
        <w:t>11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Балзак аз р</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онбинии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сиёс</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анархист 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демократи ин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илоб</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миёнаа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идеалсити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онибдори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Кант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максималисти ахло</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таваллуду</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марги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ек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Лондон</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1874-1915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$C) </w:t>
      </w:r>
      <w:r w:rsidR="00B30A62" w:rsidRPr="001D2164">
        <w:rPr>
          <w:rFonts w:ascii="Palatino Linotype" w:hAnsi="Palatino Linotype"/>
          <w:color w:val="000000"/>
          <w:sz w:val="28"/>
          <w:szCs w:val="28"/>
        </w:rPr>
        <w:t>1913-1974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1875-1918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1824-1865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Соли таълифи романи «Гурги ба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Лондон</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1908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1904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1906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1910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1914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Персонаж</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«Гурги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ек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Лондон</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Вулф Ларсен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Кок Магри</w:t>
      </w:r>
      <w:r w:rsidR="00B30A62" w:rsidRPr="001D2164">
        <w:rPr>
          <w:rFonts w:ascii="Palatino Linotype" w:hAnsi="Palatino Linotype" w:cs="Cambria"/>
          <w:color w:val="000000"/>
          <w:sz w:val="28"/>
          <w:szCs w:val="28"/>
        </w:rPr>
        <w:t>ҷ</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онсон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Мол Брюстер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амаашон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Соли таълифи романи «Мартин Иден»-и Лондон</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1908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1904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1909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1910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1914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Сарнавишти нависанда дар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омеаи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сармоядор</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 xml:space="preserve"> </w:t>
      </w:r>
      <w:r w:rsidR="00146D23">
        <w:rPr>
          <w:rFonts w:ascii="Palatino Linotype" w:hAnsi="Palatino Linotype" w:cs="Times New Roman Tj"/>
          <w:color w:val="000000"/>
          <w:sz w:val="28"/>
          <w:szCs w:val="28"/>
        </w:rPr>
        <w:t>мавзу</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Лондон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«Мартин Иден»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«Титан»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Руф Морз, Мария,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имми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Лизи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Конолли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персонаж</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Лондон</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астанд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«Мартин Иден»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$D) </w:t>
      </w:r>
      <w:r w:rsidR="00B30A62" w:rsidRPr="001D2164">
        <w:rPr>
          <w:rFonts w:ascii="Palatino Linotype" w:hAnsi="Palatino Linotype"/>
          <w:color w:val="000000"/>
          <w:sz w:val="28"/>
          <w:szCs w:val="28"/>
        </w:rPr>
        <w:t>«Мол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имматба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«Титан»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Кадоме аз ин адибон муаллифи романи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амшира</w:t>
      </w:r>
      <w:r w:rsidRPr="001D2164">
        <w:rPr>
          <w:rFonts w:ascii="Palatino Linotype" w:hAnsi="Palatino Linotype"/>
          <w:color w:val="000000"/>
          <w:sz w:val="28"/>
          <w:szCs w:val="28"/>
        </w:rPr>
        <w:t xml:space="preserve"> Керри» мебошад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Даниил Торо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Марианна Тарквато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Робинзон Крузо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Ги де Мопассан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Теодор Драйзер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Соли таваллуди Драйзерро муайян 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1875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1871</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1897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1826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1868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w:t>
      </w:r>
      <w:r w:rsidR="00264588">
        <w:rPr>
          <w:rFonts w:ascii="Palatino Linotype" w:hAnsi="Palatino Linotype"/>
          <w:color w:val="000000"/>
          <w:sz w:val="28"/>
          <w:szCs w:val="28"/>
          <w:lang w:val="tg-Cyrl-TJ"/>
        </w:rPr>
        <w:t>20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Бузургтарин намояндаи реализми тан</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дии адабиёти ИМА дар нимаи аввали садаи 20 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Вашингтон Инвинг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Фенимор Купер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Эмерсон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Флобер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Драйзер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w:t>
      </w:r>
      <w:r w:rsidR="00264588">
        <w:rPr>
          <w:rFonts w:ascii="Palatino Linotype" w:hAnsi="Palatino Linotype"/>
          <w:color w:val="000000"/>
          <w:sz w:val="28"/>
          <w:szCs w:val="28"/>
          <w:lang w:val="tg-Cyrl-TJ"/>
        </w:rPr>
        <w:t>21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Герствуд ва Друэ персонаж</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Драйзер</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астанд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амшира</w:t>
      </w:r>
      <w:r w:rsidR="00B30A62" w:rsidRPr="001D2164">
        <w:rPr>
          <w:rFonts w:ascii="Palatino Linotype" w:hAnsi="Palatino Linotype"/>
          <w:color w:val="000000"/>
          <w:sz w:val="28"/>
          <w:szCs w:val="28"/>
        </w:rPr>
        <w:t xml:space="preserve"> Керри»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имматба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«Титан»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Кадом асари Драйзер дар ибтидои фаъолияти 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одиаш</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амчун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зараровар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хол</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ахло</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у</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маънавият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эълон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гардид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«Жанна»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имматба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$E)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амшира</w:t>
      </w:r>
      <w:r w:rsidR="00B30A62" w:rsidRPr="001D2164">
        <w:rPr>
          <w:rFonts w:ascii="Palatino Linotype" w:hAnsi="Palatino Linotype"/>
          <w:color w:val="000000"/>
          <w:sz w:val="28"/>
          <w:szCs w:val="28"/>
        </w:rPr>
        <w:t xml:space="preserve"> Керри»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Лестер Кейн –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Драйзер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енни</w:t>
      </w:r>
      <w:r w:rsidR="00B30A62" w:rsidRPr="001D2164">
        <w:rPr>
          <w:rFonts w:ascii="Palatino Linotype" w:hAnsi="Palatino Linotype"/>
          <w:color w:val="000000"/>
          <w:sz w:val="28"/>
          <w:szCs w:val="28"/>
        </w:rPr>
        <w:t xml:space="preserve"> Герхардт»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амшира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Керри»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имматба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«Титан»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«Сегонаи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Драйзер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Сампсон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Николас Буало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Дэвид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онсон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тори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еферсон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Каупервуд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наи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аввали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истисмор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дучор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оилаи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Герхардт</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гуна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ангишт дуздидани амаки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енни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амро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монхона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рафтани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енни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барои на</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бародараш</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шикан</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сенатор</w:t>
      </w:r>
      <w:r w:rsidR="00B30A62" w:rsidRPr="001D2164">
        <w:rPr>
          <w:rFonts w:ascii="Palatino Linotype" w:hAnsi="Palatino Linotype"/>
          <w:color w:val="000000"/>
          <w:sz w:val="28"/>
          <w:szCs w:val="28"/>
        </w:rPr>
        <w:t xml:space="preserve"> Брандер гирифтор шудани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енни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намедонам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амааш</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Дар кадом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араёни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адабии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ИМА</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монеа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идд</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сад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мерасанд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реализми тан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неоромантизм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символизм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реализми 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намедонам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марги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w:t>
      </w:r>
      <w:r w:rsidR="005569AF"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емингуэйро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ёбед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1891-1969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1874-1905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1875-1963</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1854-1901</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$E) </w:t>
      </w:r>
      <w:r w:rsidR="00B30A62" w:rsidRPr="001D2164">
        <w:rPr>
          <w:rFonts w:ascii="Palatino Linotype" w:hAnsi="Palatino Linotype"/>
          <w:color w:val="000000"/>
          <w:sz w:val="28"/>
          <w:szCs w:val="28"/>
        </w:rPr>
        <w:t>1899-1961</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ейк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Барнс</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емингуэй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«Асирафтодагон»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«Ва офтоб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тул</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ъ</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мекунад»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пурпечутоб»</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йсафед ва 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«Алвидоъ, сило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Нахустин китоби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емингуэй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амшира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Керри»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имматба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«Дар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мо»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w:t>
      </w:r>
      <w:r w:rsidR="00264588">
        <w:rPr>
          <w:rFonts w:ascii="Palatino Linotype" w:hAnsi="Palatino Linotype"/>
          <w:color w:val="000000"/>
          <w:sz w:val="28"/>
          <w:szCs w:val="28"/>
          <w:lang w:val="tg-Cyrl-TJ"/>
        </w:rPr>
        <w:t>30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Кадом асари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емингуэй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баъди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маргаш</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чопро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дид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азира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дар 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ёнус»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амшира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Керри»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йсафед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«Титан»</w:t>
      </w:r>
      <w:r w:rsidRPr="001D2164">
        <w:rPr>
          <w:rFonts w:ascii="Palatino Linotype" w:hAnsi="Palatino Linotype"/>
          <w:color w:val="000000"/>
          <w:sz w:val="28"/>
          <w:szCs w:val="28"/>
        </w:rPr>
        <w:t>;</w:t>
      </w:r>
    </w:p>
    <w:sectPr w:rsidR="005569AF" w:rsidRPr="001D2164" w:rsidSect="001B03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 New Roman TAJ">
    <w:altName w:val="Times New Roman"/>
    <w:panose1 w:val="020206030504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Times New Roman Tj">
    <w:panose1 w:val="02020603050405020304"/>
    <w:charset w:val="CC"/>
    <w:family w:val="roman"/>
    <w:pitch w:val="variable"/>
    <w:sig w:usb0="00000201" w:usb1="00000000" w:usb2="00000000" w:usb3="00000000" w:csb0="00000004"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432"/>
    <w:rsid w:val="000401AD"/>
    <w:rsid w:val="00041840"/>
    <w:rsid w:val="000D6228"/>
    <w:rsid w:val="000E1E3B"/>
    <w:rsid w:val="00146D23"/>
    <w:rsid w:val="001829B5"/>
    <w:rsid w:val="001946DA"/>
    <w:rsid w:val="00194F39"/>
    <w:rsid w:val="001B038F"/>
    <w:rsid w:val="001D2164"/>
    <w:rsid w:val="00264588"/>
    <w:rsid w:val="002C44C1"/>
    <w:rsid w:val="002F0134"/>
    <w:rsid w:val="002F1389"/>
    <w:rsid w:val="00302826"/>
    <w:rsid w:val="00420A65"/>
    <w:rsid w:val="0049688F"/>
    <w:rsid w:val="004E26E7"/>
    <w:rsid w:val="004F39E0"/>
    <w:rsid w:val="005569AF"/>
    <w:rsid w:val="005707DB"/>
    <w:rsid w:val="00682831"/>
    <w:rsid w:val="00684441"/>
    <w:rsid w:val="0074760C"/>
    <w:rsid w:val="00785CDB"/>
    <w:rsid w:val="007934BC"/>
    <w:rsid w:val="00837599"/>
    <w:rsid w:val="00846682"/>
    <w:rsid w:val="008E778B"/>
    <w:rsid w:val="009250F1"/>
    <w:rsid w:val="00925E0F"/>
    <w:rsid w:val="009B3BC6"/>
    <w:rsid w:val="009C42FB"/>
    <w:rsid w:val="00A53EAC"/>
    <w:rsid w:val="00B1018D"/>
    <w:rsid w:val="00B30A62"/>
    <w:rsid w:val="00B42432"/>
    <w:rsid w:val="00B44EF3"/>
    <w:rsid w:val="00B53A2C"/>
    <w:rsid w:val="00B71280"/>
    <w:rsid w:val="00B75D12"/>
    <w:rsid w:val="00C20CB9"/>
    <w:rsid w:val="00D012F9"/>
    <w:rsid w:val="00D678A2"/>
    <w:rsid w:val="00D9736F"/>
    <w:rsid w:val="00DE68B6"/>
    <w:rsid w:val="00DE73AE"/>
    <w:rsid w:val="00EB5441"/>
    <w:rsid w:val="00F833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B98FE8-AC86-4464-9650-D8D0F9BE5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736F"/>
    <w:rPr>
      <w:lang w:eastAsia="ru-RU"/>
    </w:rPr>
  </w:style>
  <w:style w:type="paragraph" w:styleId="1">
    <w:name w:val="heading 1"/>
    <w:basedOn w:val="a"/>
    <w:next w:val="a"/>
    <w:link w:val="10"/>
    <w:qFormat/>
    <w:rsid w:val="00925E0F"/>
    <w:pPr>
      <w:keepNext/>
      <w:overflowPunct w:val="0"/>
      <w:autoSpaceDE w:val="0"/>
      <w:autoSpaceDN w:val="0"/>
      <w:adjustRightInd w:val="0"/>
      <w:jc w:val="center"/>
      <w:textAlignment w:val="baseline"/>
      <w:outlineLvl w:val="0"/>
    </w:pPr>
    <w:rPr>
      <w:rFonts w:ascii="Times New Roman TAJ" w:hAnsi="Times New Roman TAJ"/>
      <w:b/>
    </w:rPr>
  </w:style>
  <w:style w:type="paragraph" w:styleId="2">
    <w:name w:val="heading 2"/>
    <w:basedOn w:val="a"/>
    <w:next w:val="a"/>
    <w:link w:val="20"/>
    <w:qFormat/>
    <w:rsid w:val="00925E0F"/>
    <w:pPr>
      <w:keepNext/>
      <w:overflowPunct w:val="0"/>
      <w:autoSpaceDE w:val="0"/>
      <w:autoSpaceDN w:val="0"/>
      <w:adjustRightInd w:val="0"/>
      <w:jc w:val="center"/>
      <w:textAlignment w:val="baseline"/>
      <w:outlineLvl w:val="1"/>
    </w:pPr>
    <w:rPr>
      <w:rFonts w:ascii="Times New Roman TAJ" w:hAnsi="Times New Roman TAJ"/>
      <w:b/>
      <w:sz w:val="32"/>
    </w:rPr>
  </w:style>
  <w:style w:type="paragraph" w:styleId="3">
    <w:name w:val="heading 3"/>
    <w:basedOn w:val="a"/>
    <w:next w:val="a"/>
    <w:link w:val="30"/>
    <w:qFormat/>
    <w:rsid w:val="00925E0F"/>
    <w:pPr>
      <w:keepNext/>
      <w:overflowPunct w:val="0"/>
      <w:autoSpaceDE w:val="0"/>
      <w:autoSpaceDN w:val="0"/>
      <w:adjustRightInd w:val="0"/>
      <w:jc w:val="center"/>
      <w:textAlignment w:val="baseline"/>
      <w:outlineLvl w:val="2"/>
    </w:pPr>
    <w:rPr>
      <w:rFonts w:ascii="Times New Roman TAJ" w:hAnsi="Times New Roman TAJ"/>
      <w:b/>
      <w:sz w:val="24"/>
    </w:rPr>
  </w:style>
  <w:style w:type="paragraph" w:styleId="4">
    <w:name w:val="heading 4"/>
    <w:basedOn w:val="a"/>
    <w:next w:val="a"/>
    <w:link w:val="40"/>
    <w:qFormat/>
    <w:rsid w:val="00925E0F"/>
    <w:pPr>
      <w:keepNext/>
      <w:overflowPunct w:val="0"/>
      <w:autoSpaceDE w:val="0"/>
      <w:autoSpaceDN w:val="0"/>
      <w:adjustRightInd w:val="0"/>
      <w:textAlignment w:val="baseline"/>
      <w:outlineLvl w:val="3"/>
    </w:pPr>
    <w:rPr>
      <w:rFonts w:ascii="Times New Roman TAJ" w:hAnsi="Times New Roman TAJ"/>
      <w:b/>
    </w:rPr>
  </w:style>
  <w:style w:type="paragraph" w:styleId="5">
    <w:name w:val="heading 5"/>
    <w:basedOn w:val="a"/>
    <w:next w:val="a"/>
    <w:link w:val="50"/>
    <w:qFormat/>
    <w:rsid w:val="00925E0F"/>
    <w:pPr>
      <w:keepNext/>
      <w:overflowPunct w:val="0"/>
      <w:autoSpaceDE w:val="0"/>
      <w:autoSpaceDN w:val="0"/>
      <w:adjustRightInd w:val="0"/>
      <w:jc w:val="center"/>
      <w:textAlignment w:val="baseline"/>
      <w:outlineLvl w:val="4"/>
    </w:pPr>
    <w:rPr>
      <w:rFonts w:ascii="Times New Roman TAJ" w:hAnsi="Times New Roman TAJ"/>
      <w:b/>
      <w:sz w:val="28"/>
    </w:rPr>
  </w:style>
  <w:style w:type="paragraph" w:styleId="6">
    <w:name w:val="heading 6"/>
    <w:basedOn w:val="a"/>
    <w:next w:val="a"/>
    <w:link w:val="60"/>
    <w:qFormat/>
    <w:rsid w:val="00925E0F"/>
    <w:pPr>
      <w:keepNext/>
      <w:overflowPunct w:val="0"/>
      <w:autoSpaceDE w:val="0"/>
      <w:autoSpaceDN w:val="0"/>
      <w:adjustRightInd w:val="0"/>
      <w:ind w:left="3540"/>
      <w:jc w:val="center"/>
      <w:textAlignment w:val="baseline"/>
      <w:outlineLvl w:val="5"/>
    </w:pPr>
    <w:rPr>
      <w:rFonts w:ascii="Times New Roman TAJ" w:hAnsi="Times New Roman TAJ"/>
      <w:b/>
      <w:sz w:val="32"/>
    </w:rPr>
  </w:style>
  <w:style w:type="paragraph" w:styleId="7">
    <w:name w:val="heading 7"/>
    <w:basedOn w:val="a"/>
    <w:next w:val="a"/>
    <w:link w:val="70"/>
    <w:qFormat/>
    <w:rsid w:val="00925E0F"/>
    <w:pPr>
      <w:keepNext/>
      <w:overflowPunct w:val="0"/>
      <w:autoSpaceDE w:val="0"/>
      <w:autoSpaceDN w:val="0"/>
      <w:adjustRightInd w:val="0"/>
      <w:jc w:val="center"/>
      <w:textAlignment w:val="baseline"/>
      <w:outlineLvl w:val="6"/>
    </w:pPr>
    <w:rPr>
      <w:rFonts w:ascii="Times New Roman TAJ" w:hAnsi="Times New Roman TAJ"/>
      <w:b/>
      <w:sz w:val="36"/>
    </w:rPr>
  </w:style>
  <w:style w:type="paragraph" w:styleId="8">
    <w:name w:val="heading 8"/>
    <w:basedOn w:val="a"/>
    <w:next w:val="a"/>
    <w:link w:val="80"/>
    <w:qFormat/>
    <w:rsid w:val="00925E0F"/>
    <w:pPr>
      <w:keepNext/>
      <w:overflowPunct w:val="0"/>
      <w:autoSpaceDE w:val="0"/>
      <w:autoSpaceDN w:val="0"/>
      <w:adjustRightInd w:val="0"/>
      <w:jc w:val="center"/>
      <w:textAlignment w:val="baseline"/>
      <w:outlineLvl w:val="7"/>
    </w:pPr>
    <w:rPr>
      <w:rFonts w:ascii="Arial Black" w:hAnsi="Arial Black"/>
      <w:b/>
      <w:sz w:val="40"/>
    </w:rPr>
  </w:style>
  <w:style w:type="paragraph" w:styleId="9">
    <w:name w:val="heading 9"/>
    <w:basedOn w:val="a"/>
    <w:next w:val="a"/>
    <w:link w:val="90"/>
    <w:qFormat/>
    <w:rsid w:val="00925E0F"/>
    <w:pPr>
      <w:keepNext/>
      <w:overflowPunct w:val="0"/>
      <w:autoSpaceDE w:val="0"/>
      <w:autoSpaceDN w:val="0"/>
      <w:adjustRightInd w:val="0"/>
      <w:jc w:val="center"/>
      <w:textAlignment w:val="baseline"/>
      <w:outlineLvl w:val="8"/>
    </w:pPr>
    <w:rPr>
      <w:rFonts w:ascii="Times New Roman TAJ" w:hAnsi="Times New Roman TAJ"/>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4F39"/>
    <w:rPr>
      <w:rFonts w:ascii="Times New Roman TAJ" w:hAnsi="Times New Roman TAJ"/>
      <w:b/>
      <w:lang w:eastAsia="ru-RU"/>
    </w:rPr>
  </w:style>
  <w:style w:type="character" w:customStyle="1" w:styleId="20">
    <w:name w:val="Заголовок 2 Знак"/>
    <w:basedOn w:val="a0"/>
    <w:link w:val="2"/>
    <w:rsid w:val="00194F39"/>
    <w:rPr>
      <w:rFonts w:ascii="Times New Roman TAJ" w:hAnsi="Times New Roman TAJ"/>
      <w:b/>
      <w:sz w:val="32"/>
      <w:lang w:eastAsia="ru-RU"/>
    </w:rPr>
  </w:style>
  <w:style w:type="character" w:customStyle="1" w:styleId="30">
    <w:name w:val="Заголовок 3 Знак"/>
    <w:basedOn w:val="a0"/>
    <w:link w:val="3"/>
    <w:rsid w:val="00194F39"/>
    <w:rPr>
      <w:rFonts w:ascii="Times New Roman TAJ" w:hAnsi="Times New Roman TAJ"/>
      <w:b/>
      <w:sz w:val="24"/>
      <w:lang w:eastAsia="ru-RU"/>
    </w:rPr>
  </w:style>
  <w:style w:type="character" w:customStyle="1" w:styleId="40">
    <w:name w:val="Заголовок 4 Знак"/>
    <w:basedOn w:val="a0"/>
    <w:link w:val="4"/>
    <w:rsid w:val="00194F39"/>
    <w:rPr>
      <w:rFonts w:ascii="Times New Roman TAJ" w:hAnsi="Times New Roman TAJ"/>
      <w:b/>
      <w:lang w:eastAsia="ru-RU"/>
    </w:rPr>
  </w:style>
  <w:style w:type="character" w:customStyle="1" w:styleId="50">
    <w:name w:val="Заголовок 5 Знак"/>
    <w:basedOn w:val="a0"/>
    <w:link w:val="5"/>
    <w:rsid w:val="00194F39"/>
    <w:rPr>
      <w:rFonts w:ascii="Times New Roman TAJ" w:hAnsi="Times New Roman TAJ"/>
      <w:b/>
      <w:sz w:val="28"/>
      <w:lang w:eastAsia="ru-RU"/>
    </w:rPr>
  </w:style>
  <w:style w:type="character" w:customStyle="1" w:styleId="60">
    <w:name w:val="Заголовок 6 Знак"/>
    <w:basedOn w:val="a0"/>
    <w:link w:val="6"/>
    <w:rsid w:val="00194F39"/>
    <w:rPr>
      <w:rFonts w:ascii="Times New Roman TAJ" w:hAnsi="Times New Roman TAJ"/>
      <w:b/>
      <w:sz w:val="32"/>
      <w:lang w:eastAsia="ru-RU"/>
    </w:rPr>
  </w:style>
  <w:style w:type="character" w:customStyle="1" w:styleId="70">
    <w:name w:val="Заголовок 7 Знак"/>
    <w:basedOn w:val="a0"/>
    <w:link w:val="7"/>
    <w:rsid w:val="00194F39"/>
    <w:rPr>
      <w:rFonts w:ascii="Times New Roman TAJ" w:hAnsi="Times New Roman TAJ"/>
      <w:b/>
      <w:sz w:val="36"/>
      <w:lang w:eastAsia="ru-RU"/>
    </w:rPr>
  </w:style>
  <w:style w:type="character" w:customStyle="1" w:styleId="80">
    <w:name w:val="Заголовок 8 Знак"/>
    <w:basedOn w:val="a0"/>
    <w:link w:val="8"/>
    <w:rsid w:val="00194F39"/>
    <w:rPr>
      <w:rFonts w:ascii="Arial Black" w:hAnsi="Arial Black"/>
      <w:b/>
      <w:sz w:val="40"/>
      <w:lang w:eastAsia="ru-RU"/>
    </w:rPr>
  </w:style>
  <w:style w:type="character" w:customStyle="1" w:styleId="90">
    <w:name w:val="Заголовок 9 Знак"/>
    <w:basedOn w:val="a0"/>
    <w:link w:val="9"/>
    <w:rsid w:val="00194F39"/>
    <w:rPr>
      <w:rFonts w:ascii="Times New Roman TAJ" w:hAnsi="Times New Roman TAJ"/>
      <w:sz w:val="32"/>
      <w:lang w:eastAsia="ru-RU"/>
    </w:rPr>
  </w:style>
  <w:style w:type="paragraph" w:styleId="a3">
    <w:name w:val="footer"/>
    <w:basedOn w:val="a"/>
    <w:link w:val="a4"/>
    <w:semiHidden/>
    <w:unhideWhenUsed/>
    <w:rsid w:val="00D9736F"/>
    <w:pPr>
      <w:tabs>
        <w:tab w:val="center" w:pos="4677"/>
        <w:tab w:val="right" w:pos="9355"/>
      </w:tabs>
    </w:pPr>
  </w:style>
  <w:style w:type="character" w:customStyle="1" w:styleId="a4">
    <w:name w:val="Нижний колонтитул Знак"/>
    <w:basedOn w:val="a0"/>
    <w:link w:val="a3"/>
    <w:semiHidden/>
    <w:rsid w:val="00D9736F"/>
    <w:rPr>
      <w:lang w:eastAsia="ru-RU"/>
    </w:rPr>
  </w:style>
  <w:style w:type="paragraph" w:styleId="31">
    <w:name w:val="Body Text 3"/>
    <w:basedOn w:val="a"/>
    <w:link w:val="32"/>
    <w:semiHidden/>
    <w:unhideWhenUsed/>
    <w:rsid w:val="00D9736F"/>
    <w:pPr>
      <w:jc w:val="both"/>
    </w:pPr>
    <w:rPr>
      <w:sz w:val="24"/>
    </w:rPr>
  </w:style>
  <w:style w:type="character" w:customStyle="1" w:styleId="32">
    <w:name w:val="Основной текст 3 Знак"/>
    <w:basedOn w:val="a0"/>
    <w:link w:val="31"/>
    <w:semiHidden/>
    <w:rsid w:val="00D9736F"/>
    <w:rPr>
      <w:sz w:val="24"/>
      <w:lang w:eastAsia="ru-RU"/>
    </w:rPr>
  </w:style>
  <w:style w:type="paragraph" w:styleId="a5">
    <w:name w:val="No Spacing"/>
    <w:uiPriority w:val="1"/>
    <w:qFormat/>
    <w:rsid w:val="00B30A62"/>
    <w:rPr>
      <w:rFonts w:asciiTheme="minorHAnsi" w:eastAsiaTheme="minorEastAsia" w:hAnsiTheme="minorHAnsi" w:cstheme="minorBidi"/>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894341">
      <w:bodyDiv w:val="1"/>
      <w:marLeft w:val="0"/>
      <w:marRight w:val="0"/>
      <w:marTop w:val="0"/>
      <w:marBottom w:val="0"/>
      <w:divBdr>
        <w:top w:val="none" w:sz="0" w:space="0" w:color="auto"/>
        <w:left w:val="none" w:sz="0" w:space="0" w:color="auto"/>
        <w:bottom w:val="none" w:sz="0" w:space="0" w:color="auto"/>
        <w:right w:val="none" w:sz="0" w:space="0" w:color="auto"/>
      </w:divBdr>
    </w:div>
    <w:div w:id="177046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54</Pages>
  <Words>9867</Words>
  <Characters>56248</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65984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oper14_101</cp:lastModifiedBy>
  <cp:revision>2</cp:revision>
  <dcterms:created xsi:type="dcterms:W3CDTF">2024-12-13T09:24:00Z</dcterms:created>
  <dcterms:modified xsi:type="dcterms:W3CDTF">2024-12-13T09:24:00Z</dcterms:modified>
</cp:coreProperties>
</file>